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8E5" w:rsidRPr="00CA74A2" w:rsidRDefault="009F4C4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A74A2">
        <w:rPr>
          <w:rFonts w:ascii="Times New Roman" w:hAnsi="Times New Roman" w:cs="Times New Roman"/>
          <w:bCs/>
          <w:sz w:val="28"/>
          <w:szCs w:val="28"/>
        </w:rPr>
        <w:t xml:space="preserve">СОСТАВ </w:t>
      </w:r>
    </w:p>
    <w:p w:rsidR="00E828E5" w:rsidRPr="00CA74A2" w:rsidRDefault="009F4C4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A74A2">
        <w:rPr>
          <w:rFonts w:ascii="Times New Roman" w:hAnsi="Times New Roman" w:cs="Times New Roman"/>
          <w:bCs/>
          <w:sz w:val="28"/>
          <w:szCs w:val="28"/>
        </w:rPr>
        <w:t xml:space="preserve">Коллегии Управления Федерального казначейства </w:t>
      </w:r>
    </w:p>
    <w:p w:rsidR="00E828E5" w:rsidRPr="00CA74A2" w:rsidRDefault="009F4C4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A74A2">
        <w:rPr>
          <w:rFonts w:ascii="Times New Roman" w:hAnsi="Times New Roman" w:cs="Times New Roman"/>
          <w:bCs/>
          <w:sz w:val="28"/>
          <w:szCs w:val="28"/>
        </w:rPr>
        <w:t>по Волгоградской области</w:t>
      </w:r>
    </w:p>
    <w:p w:rsidR="00E828E5" w:rsidRPr="00046E72" w:rsidRDefault="00E828E5" w:rsidP="00046E7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828E5" w:rsidRPr="00046E72" w:rsidRDefault="00E828E5" w:rsidP="00046E7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f1"/>
        <w:tblW w:w="497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5"/>
        <w:gridCol w:w="6442"/>
      </w:tblGrid>
      <w:tr w:rsidR="00E828E5">
        <w:tc>
          <w:tcPr>
            <w:tcW w:w="1896" w:type="pct"/>
          </w:tcPr>
          <w:p w:rsidR="00E828E5" w:rsidRDefault="009F4C4C">
            <w:pPr>
              <w:widowControl w:val="0"/>
              <w:spacing w:after="2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Председатель Коллегии</w:t>
            </w:r>
          </w:p>
        </w:tc>
        <w:tc>
          <w:tcPr>
            <w:tcW w:w="3104" w:type="pct"/>
          </w:tcPr>
          <w:p w:rsidR="00E828E5" w:rsidRDefault="009F4C4C">
            <w:pPr>
              <w:widowControl w:val="0"/>
              <w:spacing w:after="2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Управления Федерального казначейств</w:t>
            </w:r>
            <w:r w:rsidR="001D3D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 по Волгоградской области </w:t>
            </w:r>
            <w:r w:rsidR="001D3D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О.В.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Глазунова;</w:t>
            </w:r>
          </w:p>
        </w:tc>
      </w:tr>
      <w:tr w:rsidR="00E828E5">
        <w:tc>
          <w:tcPr>
            <w:tcW w:w="1896" w:type="pct"/>
          </w:tcPr>
          <w:p w:rsidR="00E828E5" w:rsidRDefault="009F4C4C">
            <w:pPr>
              <w:widowControl w:val="0"/>
              <w:spacing w:after="2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члены Коллегии:</w:t>
            </w:r>
          </w:p>
        </w:tc>
        <w:tc>
          <w:tcPr>
            <w:tcW w:w="3104" w:type="pct"/>
          </w:tcPr>
          <w:p w:rsidR="00E828E5" w:rsidRDefault="009F4C4C">
            <w:pPr>
              <w:widowControl w:val="0"/>
              <w:spacing w:after="2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руководителя Управления Федерального казначейств</w:t>
            </w:r>
            <w:r w:rsidR="001D3D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 по Волгоградской области С.А.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Деребизова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E828E5" w:rsidRDefault="009F4C4C">
            <w:pPr>
              <w:widowControl w:val="0"/>
              <w:spacing w:after="2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заместитель руководителя Управления Федерального казначейства по </w:t>
            </w:r>
            <w:r w:rsidR="001D3D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Волгоградской области </w:t>
            </w:r>
            <w:r w:rsidR="00C034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В.В. Егорова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046E72" w:rsidRPr="00FE2F9B" w:rsidRDefault="00046E72" w:rsidP="00046E72">
            <w:pPr>
              <w:widowControl w:val="0"/>
              <w:spacing w:after="2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руководителя Управления Федерального казначейства по Волгоградской области С.Ю. Шевченко;</w:t>
            </w:r>
          </w:p>
          <w:p w:rsidR="001D3D1E" w:rsidRDefault="001D3D1E">
            <w:pPr>
              <w:widowControl w:val="0"/>
              <w:spacing w:after="2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заместитель руководителя Управления Федерального казначейства по Волгоградской области </w:t>
            </w:r>
            <w:r w:rsidR="00C034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М.Н. Шкурина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E828E5" w:rsidRDefault="009F4C4C">
            <w:pPr>
              <w:widowControl w:val="0"/>
              <w:spacing w:after="2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начальник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отдела обслуживания силовых ведомств Управления Федерального казначейств</w:t>
            </w:r>
            <w:r w:rsidR="001D3D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proofErr w:type="gramEnd"/>
            <w:r w:rsidR="001D3D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B49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1D3D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 Волгоградской области С.Ю.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Чижова;</w:t>
            </w:r>
          </w:p>
          <w:p w:rsidR="00E828E5" w:rsidRDefault="009F4C4C">
            <w:pPr>
              <w:widowControl w:val="0"/>
              <w:spacing w:after="2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начальник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отдела кассового обслуживания исполнения бюджетов Управления Федерального казначейства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Волгоградской области </w:t>
            </w:r>
            <w:r w:rsidR="00BF77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Е.Н.</w:t>
            </w:r>
            <w:r w:rsidR="00AB0F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BF77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Качурина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E731EF" w:rsidRDefault="009F4C4C">
            <w:pPr>
              <w:widowControl w:val="0"/>
              <w:spacing w:after="2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начальник отдела </w:t>
            </w:r>
            <w:r w:rsidR="00C034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– главный бухгалтер отдела </w:t>
            </w:r>
            <w:r w:rsidR="00BF77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бюджетного учета и отчетности по операциям бюджетов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Управления Федерального казначейства по Волгоградской области </w:t>
            </w:r>
            <w:r w:rsidR="00BF77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Т.А.</w:t>
            </w:r>
            <w:r w:rsidR="00AB0F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BF77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Прохорова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E828E5" w:rsidRDefault="009F4C4C">
            <w:pPr>
              <w:widowControl w:val="0"/>
              <w:spacing w:after="2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начальник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юридического отдела Управления Федерального казначе</w:t>
            </w:r>
            <w:r w:rsidR="00FB53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йства по Волгоградской области Л.А.</w:t>
            </w:r>
            <w:r w:rsidR="00AB0F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FB53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Цыкина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C54918" w:rsidRDefault="00C54918">
            <w:pPr>
              <w:widowControl w:val="0"/>
              <w:spacing w:after="2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начальник организационно-аналитического отдела Управления Федерального казначейства </w:t>
            </w:r>
            <w:r w:rsidR="003B49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 Волгоградской области </w:t>
            </w:r>
            <w:r w:rsidR="00FB53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Т.Н. Макарова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E828E5" w:rsidRDefault="001D3D1E">
            <w:pPr>
              <w:widowControl w:val="0"/>
              <w:spacing w:after="2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начальник отдела № </w:t>
            </w:r>
            <w:r w:rsidR="009F4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Управления Федерального казначейства по Волгоградской области Е.А. Приходько;</w:t>
            </w:r>
          </w:p>
          <w:p w:rsidR="00E828E5" w:rsidRDefault="001D3D1E">
            <w:pPr>
              <w:widowControl w:val="0"/>
              <w:spacing w:after="2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начальник отдела № </w:t>
            </w:r>
            <w:r w:rsidR="009F4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 Управления Федерального казначейства по Волгоградской области С.А. Карнаухова;</w:t>
            </w:r>
          </w:p>
          <w:p w:rsidR="00E828E5" w:rsidRDefault="001D3D1E">
            <w:pPr>
              <w:widowControl w:val="0"/>
              <w:spacing w:after="2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начальник отдела № </w:t>
            </w:r>
            <w:r w:rsidR="009F4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 Управления Федерального казначейства по Волгоградской области М.Н. Тарасова;</w:t>
            </w:r>
          </w:p>
        </w:tc>
      </w:tr>
      <w:tr w:rsidR="00E828E5">
        <w:tc>
          <w:tcPr>
            <w:tcW w:w="1896" w:type="pct"/>
          </w:tcPr>
          <w:p w:rsidR="00E828E5" w:rsidRDefault="009F4C4C">
            <w:pPr>
              <w:widowControl w:val="0"/>
              <w:spacing w:after="2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секретарь Коллегии:</w:t>
            </w:r>
          </w:p>
        </w:tc>
        <w:tc>
          <w:tcPr>
            <w:tcW w:w="3104" w:type="pct"/>
          </w:tcPr>
          <w:p w:rsidR="00E828E5" w:rsidRDefault="00A16828" w:rsidP="00AB0F43">
            <w:pPr>
              <w:widowControl w:val="0"/>
              <w:spacing w:after="2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главный специалист–</w:t>
            </w:r>
            <w:r w:rsidR="00AF1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эксперт </w:t>
            </w:r>
            <w:r w:rsidR="009F4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организационно-аналитического отдела Управления Федерального казначе</w:t>
            </w:r>
            <w:r w:rsidR="00AF1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йства по Волгоградской области </w:t>
            </w:r>
            <w:r w:rsidR="00AB0F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="00AF1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.В</w:t>
            </w:r>
            <w:r w:rsidR="009F4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 </w:t>
            </w:r>
            <w:r w:rsidR="00AB0F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Анипкина</w:t>
            </w:r>
            <w:r w:rsidR="009F4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</w:tbl>
    <w:p w:rsidR="00E828E5" w:rsidRDefault="00E828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828E5" w:rsidSect="00FB534F">
      <w:headerReference w:type="default" r:id="rId7"/>
      <w:pgSz w:w="11906" w:h="16838"/>
      <w:pgMar w:top="1134" w:right="567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680" w:rsidRDefault="00C36680">
      <w:pPr>
        <w:spacing w:after="0" w:line="240" w:lineRule="auto"/>
      </w:pPr>
      <w:r>
        <w:separator/>
      </w:r>
    </w:p>
  </w:endnote>
  <w:endnote w:type="continuationSeparator" w:id="0">
    <w:p w:rsidR="00C36680" w:rsidRDefault="00C36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680" w:rsidRDefault="00C36680">
      <w:pPr>
        <w:spacing w:after="0" w:line="240" w:lineRule="auto"/>
      </w:pPr>
      <w:r>
        <w:separator/>
      </w:r>
    </w:p>
  </w:footnote>
  <w:footnote w:type="continuationSeparator" w:id="0">
    <w:p w:rsidR="00C36680" w:rsidRDefault="00C36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0951477"/>
      <w:docPartObj>
        <w:docPartGallery w:val="Page Numbers (Top of Page)"/>
        <w:docPartUnique/>
      </w:docPartObj>
    </w:sdtPr>
    <w:sdtEndPr/>
    <w:sdtContent>
      <w:p w:rsidR="00E828E5" w:rsidRDefault="009F4C4C">
        <w:pPr>
          <w:pStyle w:val="af2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46E72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8E5"/>
    <w:rsid w:val="00046E72"/>
    <w:rsid w:val="001D3D1E"/>
    <w:rsid w:val="002C5B47"/>
    <w:rsid w:val="002F0AEF"/>
    <w:rsid w:val="003B496E"/>
    <w:rsid w:val="004700CF"/>
    <w:rsid w:val="004C6719"/>
    <w:rsid w:val="006015A3"/>
    <w:rsid w:val="006E715A"/>
    <w:rsid w:val="007F23A5"/>
    <w:rsid w:val="009750D7"/>
    <w:rsid w:val="009818B5"/>
    <w:rsid w:val="009F4C4C"/>
    <w:rsid w:val="00A16828"/>
    <w:rsid w:val="00AB0F43"/>
    <w:rsid w:val="00AB40E5"/>
    <w:rsid w:val="00AF12EA"/>
    <w:rsid w:val="00B338CC"/>
    <w:rsid w:val="00B93B32"/>
    <w:rsid w:val="00BF7728"/>
    <w:rsid w:val="00C03417"/>
    <w:rsid w:val="00C147D5"/>
    <w:rsid w:val="00C36680"/>
    <w:rsid w:val="00C54918"/>
    <w:rsid w:val="00C865FB"/>
    <w:rsid w:val="00CA74A2"/>
    <w:rsid w:val="00CB7B8A"/>
    <w:rsid w:val="00CF256F"/>
    <w:rsid w:val="00D9352F"/>
    <w:rsid w:val="00E03AAC"/>
    <w:rsid w:val="00E731EF"/>
    <w:rsid w:val="00E828E5"/>
    <w:rsid w:val="00F15718"/>
    <w:rsid w:val="00FB534F"/>
    <w:rsid w:val="00FE2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201</Words>
  <Characters>1548</Characters>
  <Application>Microsoft Office Word</Application>
  <DocSecurity>0</DocSecurity>
  <Lines>86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Ольга Александровна</dc:creator>
  <cp:lastModifiedBy>Пользователь</cp:lastModifiedBy>
  <cp:revision>3</cp:revision>
  <cp:lastPrinted>2023-08-07T08:59:00Z</cp:lastPrinted>
  <dcterms:created xsi:type="dcterms:W3CDTF">2025-12-08T13:18:00Z</dcterms:created>
  <dcterms:modified xsi:type="dcterms:W3CDTF">2025-12-08T13:19:00Z</dcterms:modified>
</cp:coreProperties>
</file>