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75F" w:rsidRPr="0047675F" w:rsidRDefault="00EB2CB2" w:rsidP="0047675F">
      <w:pPr>
        <w:shd w:val="clear" w:color="auto" w:fill="FFFFFF"/>
        <w:spacing w:after="0" w:line="240" w:lineRule="auto"/>
        <w:jc w:val="center"/>
        <w:rPr>
          <w:rFonts w:cs="Times New Roman"/>
          <w:szCs w:val="28"/>
        </w:rPr>
      </w:pPr>
      <w:r>
        <w:rPr>
          <w:rFonts w:eastAsia="Times New Roman" w:cs="Times New Roman"/>
          <w:color w:val="1A1A1A"/>
          <w:szCs w:val="28"/>
          <w:lang w:eastAsia="ru-RU"/>
        </w:rPr>
        <w:t>П</w:t>
      </w:r>
      <w:r>
        <w:rPr>
          <w:rFonts w:cs="Times New Roman"/>
          <w:szCs w:val="28"/>
        </w:rPr>
        <w:t>роведение</w:t>
      </w:r>
      <w:r w:rsidR="0047675F" w:rsidRPr="0047675F">
        <w:rPr>
          <w:rFonts w:cs="Times New Roman"/>
          <w:szCs w:val="28"/>
        </w:rPr>
        <w:t xml:space="preserve"> соревнования </w:t>
      </w:r>
      <w:r w:rsidR="0047675F" w:rsidRPr="0047675F">
        <w:rPr>
          <w:rFonts w:cs="Times New Roman"/>
          <w:szCs w:val="28"/>
        </w:rPr>
        <w:br/>
        <w:t xml:space="preserve">по игре в боулинг среди сотрудников Управления Федерального </w:t>
      </w:r>
      <w:r w:rsidR="0047675F" w:rsidRPr="0047675F">
        <w:rPr>
          <w:rFonts w:cs="Times New Roman"/>
          <w:szCs w:val="28"/>
        </w:rPr>
        <w:br/>
        <w:t>казначейства по Волгоградской области</w:t>
      </w:r>
    </w:p>
    <w:p w:rsidR="0047675F" w:rsidRDefault="0047675F" w:rsidP="004767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47675F">
        <w:rPr>
          <w:rFonts w:eastAsia="Times New Roman" w:cs="Times New Roman"/>
          <w:color w:val="1A1A1A"/>
          <w:szCs w:val="28"/>
          <w:lang w:eastAsia="ru-RU"/>
        </w:rPr>
        <w:t>Управление Федерального казначейства по Волгоградской области ежегодно проводит соревнования по боулингу между сотрудниками Управления. </w:t>
      </w: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47675F">
        <w:rPr>
          <w:rFonts w:eastAsia="Times New Roman" w:cs="Times New Roman"/>
          <w:color w:val="1A1A1A"/>
          <w:szCs w:val="28"/>
          <w:lang w:eastAsia="ru-RU"/>
        </w:rPr>
        <w:t>28 марта 2025 г. после плодотворной рабочей недели коллектив Управления встретился на игровых дорожках, чтобы отдохнуть с пользой для здоровья. </w:t>
      </w: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47675F">
        <w:rPr>
          <w:rFonts w:eastAsia="Times New Roman" w:cs="Times New Roman"/>
          <w:color w:val="1A1A1A"/>
          <w:szCs w:val="28"/>
          <w:lang w:eastAsia="ru-RU"/>
        </w:rPr>
        <w:t>Разделившись на несколько команд, игроки активно соревновались, согласовывали действия, планировали стратегию и просто получали удовольствие от каждого броска шаров. </w:t>
      </w: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47675F">
        <w:rPr>
          <w:rFonts w:eastAsia="Times New Roman" w:cs="Times New Roman"/>
          <w:color w:val="1A1A1A"/>
          <w:szCs w:val="28"/>
          <w:lang w:eastAsia="ru-RU"/>
        </w:rPr>
        <w:t>Позитивная атмосфера, улыбки и волнующие моменты, возникающие во время игры, эмоции побед и поражений сплотили коллектив Управления еще сильнее. </w:t>
      </w:r>
    </w:p>
    <w:p w:rsidR="00C92FFB" w:rsidRPr="0047675F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</w:p>
    <w:p w:rsidR="00C92FFB" w:rsidRDefault="00C92FFB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  <w:r w:rsidRPr="0047675F">
        <w:rPr>
          <w:rFonts w:eastAsia="Times New Roman" w:cs="Times New Roman"/>
          <w:color w:val="1A1A1A"/>
          <w:szCs w:val="28"/>
          <w:lang w:eastAsia="ru-RU"/>
        </w:rPr>
        <w:t>Искренне поздравляем с победой команду «Шальные шары», а всех остальных благодарим за прекрасную игру и настроение!</w:t>
      </w:r>
    </w:p>
    <w:p w:rsidR="00D560E1" w:rsidRPr="0047675F" w:rsidRDefault="00D560E1" w:rsidP="0047675F">
      <w:pPr>
        <w:shd w:val="clear" w:color="auto" w:fill="FFFFFF"/>
        <w:spacing w:after="0" w:line="240" w:lineRule="auto"/>
        <w:ind w:firstLine="709"/>
        <w:rPr>
          <w:rFonts w:eastAsia="Times New Roman" w:cs="Times New Roman"/>
          <w:color w:val="1A1A1A"/>
          <w:szCs w:val="28"/>
          <w:lang w:eastAsia="ru-RU"/>
        </w:rPr>
      </w:pP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4" type="#_x0000_t75" style="width:509.25pt;height:381.75pt">
            <v:imagedata r:id="rId4" o:title="фото 1"/>
          </v:shape>
        </w:pict>
      </w: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pict>
          <v:shape id="_x0000_i1052" type="#_x0000_t75" style="width:447pt;height:335.25pt">
            <v:imagedata r:id="rId5" o:title="фото 2"/>
          </v:shape>
        </w:pict>
      </w: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pict>
          <v:shape id="_x0000_i1053" type="#_x0000_t75" style="width:449.25pt;height:336pt">
            <v:imagedata r:id="rId6" o:title="фото 3"/>
          </v:shape>
        </w:pict>
      </w: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pict>
          <v:shape id="_x0000_i1056" type="#_x0000_t75" style="width:471pt;height:353.25pt">
            <v:imagedata r:id="rId7" o:title="фото 4"/>
          </v:shape>
        </w:pict>
      </w: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</w:p>
    <w:p w:rsidR="00D560E1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pict>
          <v:shape id="_x0000_i1059" type="#_x0000_t75" style="width:471pt;height:353.25pt">
            <v:imagedata r:id="rId8" o:title="фото 5"/>
          </v:shape>
        </w:pict>
      </w:r>
    </w:p>
    <w:p w:rsidR="00D560E1" w:rsidRPr="00C92FFB" w:rsidRDefault="00D560E1" w:rsidP="00C92F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pict>
          <v:shape id="_x0000_i1062" type="#_x0000_t75" style="width:474.75pt;height:355.5pt">
            <v:imagedata r:id="rId9" o:title="фото 6"/>
          </v:shape>
        </w:pict>
      </w:r>
      <w:bookmarkEnd w:id="0"/>
    </w:p>
    <w:sectPr w:rsidR="00D560E1" w:rsidRPr="00C92FFB" w:rsidSect="0047675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FFB"/>
    <w:rsid w:val="0047675F"/>
    <w:rsid w:val="006D6300"/>
    <w:rsid w:val="00C14949"/>
    <w:rsid w:val="00C92FFB"/>
    <w:rsid w:val="00D560E1"/>
    <w:rsid w:val="00EA53AB"/>
    <w:rsid w:val="00EB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F7285"/>
  <w15:docId w15:val="{EB853B62-2976-42BF-B152-DDB9C9D7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2025-04-03T11:53:00Z</dcterms:created>
  <dcterms:modified xsi:type="dcterms:W3CDTF">2025-04-04T11:57:00Z</dcterms:modified>
</cp:coreProperties>
</file>