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 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8308FB">
        <w:rPr>
          <w:rFonts w:cs="Times New Roman"/>
          <w:b/>
          <w:sz w:val="28"/>
          <w:szCs w:val="28"/>
        </w:rPr>
        <w:t xml:space="preserve">1 </w:t>
      </w:r>
      <w:r w:rsidR="003627F0">
        <w:rPr>
          <w:rFonts w:cs="Times New Roman"/>
          <w:b/>
          <w:sz w:val="28"/>
          <w:szCs w:val="28"/>
        </w:rPr>
        <w:t>полугодие</w:t>
      </w:r>
      <w:r w:rsidR="008308FB">
        <w:rPr>
          <w:rFonts w:cs="Times New Roman"/>
          <w:b/>
          <w:sz w:val="28"/>
          <w:szCs w:val="28"/>
        </w:rPr>
        <w:t xml:space="preserve"> </w:t>
      </w:r>
      <w:r w:rsidR="00B24E48">
        <w:rPr>
          <w:rFonts w:cs="Times New Roman"/>
          <w:b/>
          <w:sz w:val="28"/>
          <w:szCs w:val="28"/>
        </w:rPr>
        <w:t>202</w:t>
      </w:r>
      <w:r w:rsidR="008308FB">
        <w:rPr>
          <w:rFonts w:cs="Times New Roman"/>
          <w:b/>
          <w:sz w:val="28"/>
          <w:szCs w:val="28"/>
        </w:rPr>
        <w:t>3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8308FB">
        <w:rPr>
          <w:rFonts w:cs="Times New Roman"/>
          <w:b/>
          <w:sz w:val="28"/>
          <w:szCs w:val="28"/>
        </w:rPr>
        <w:t>а</w:t>
      </w:r>
    </w:p>
    <w:p w:rsidR="00F20E76" w:rsidRPr="00A701E2" w:rsidRDefault="00F20E76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A701E2" w:rsidRPr="00A701E2" w:rsidRDefault="00A701E2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8308FB" w:rsidRPr="008308FB">
        <w:rPr>
          <w:rFonts w:cs="Times New Roman"/>
          <w:sz w:val="28"/>
          <w:szCs w:val="28"/>
        </w:rPr>
        <w:t xml:space="preserve">1 </w:t>
      </w:r>
      <w:r w:rsidR="003627F0">
        <w:rPr>
          <w:rFonts w:cs="Times New Roman"/>
          <w:sz w:val="28"/>
          <w:szCs w:val="28"/>
        </w:rPr>
        <w:t>полугодие</w:t>
      </w:r>
      <w:r w:rsidR="008308FB" w:rsidRPr="008308FB">
        <w:rPr>
          <w:rFonts w:cs="Times New Roman"/>
          <w:sz w:val="28"/>
          <w:szCs w:val="28"/>
        </w:rPr>
        <w:t xml:space="preserve"> 2023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21</w:t>
      </w:r>
      <w:r w:rsidR="003627F0" w:rsidRPr="00F20E76">
        <w:rPr>
          <w:rFonts w:cs="Times New Roman"/>
          <w:sz w:val="28"/>
          <w:szCs w:val="28"/>
        </w:rPr>
        <w:t xml:space="preserve"> контрольн</w:t>
      </w:r>
      <w:r w:rsidR="003627F0">
        <w:rPr>
          <w:rFonts w:cs="Times New Roman"/>
          <w:sz w:val="28"/>
          <w:szCs w:val="28"/>
        </w:rPr>
        <w:t>ое</w:t>
      </w:r>
      <w:r w:rsidR="003627F0" w:rsidRPr="00F20E76">
        <w:rPr>
          <w:rFonts w:cs="Times New Roman"/>
          <w:sz w:val="28"/>
          <w:szCs w:val="28"/>
        </w:rPr>
        <w:t xml:space="preserve"> мероприяти</w:t>
      </w:r>
      <w:r w:rsidR="003627F0">
        <w:rPr>
          <w:rFonts w:cs="Times New Roman"/>
          <w:sz w:val="28"/>
          <w:szCs w:val="28"/>
        </w:rPr>
        <w:t>е: 12 плановых и</w:t>
      </w:r>
      <w:r w:rsidR="00B24E48">
        <w:rPr>
          <w:rFonts w:cs="Times New Roman"/>
          <w:sz w:val="28"/>
          <w:szCs w:val="28"/>
        </w:rPr>
        <w:t xml:space="preserve"> </w:t>
      </w:r>
      <w:r w:rsidR="003627F0">
        <w:rPr>
          <w:rFonts w:cs="Times New Roman"/>
          <w:sz w:val="28"/>
          <w:szCs w:val="28"/>
        </w:rPr>
        <w:t>9</w:t>
      </w:r>
      <w:r w:rsidR="008308FB">
        <w:rPr>
          <w:rFonts w:cs="Times New Roman"/>
          <w:sz w:val="28"/>
          <w:szCs w:val="28"/>
        </w:rPr>
        <w:t xml:space="preserve"> внеплановых</w:t>
      </w:r>
      <w:r w:rsidRPr="00F20E76">
        <w:rPr>
          <w:rFonts w:cs="Times New Roman"/>
          <w:sz w:val="28"/>
          <w:szCs w:val="28"/>
        </w:rPr>
        <w:t xml:space="preserve"> контрольных мероприяти</w:t>
      </w:r>
      <w:r w:rsidR="00925A24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3627F0" w:rsidRPr="003627F0">
        <w:rPr>
          <w:rFonts w:cs="Times New Roman"/>
          <w:sz w:val="28"/>
          <w:szCs w:val="28"/>
        </w:rPr>
        <w:t>2</w:t>
      </w:r>
      <w:r w:rsidR="003627F0">
        <w:rPr>
          <w:rFonts w:cs="Times New Roman"/>
          <w:sz w:val="28"/>
          <w:szCs w:val="28"/>
        </w:rPr>
        <w:t> </w:t>
      </w:r>
      <w:r w:rsidR="003627F0" w:rsidRPr="003627F0">
        <w:rPr>
          <w:rFonts w:cs="Times New Roman"/>
          <w:sz w:val="28"/>
          <w:szCs w:val="28"/>
        </w:rPr>
        <w:t>825</w:t>
      </w:r>
      <w:r w:rsidR="003627F0">
        <w:rPr>
          <w:rFonts w:cs="Times New Roman"/>
          <w:sz w:val="28"/>
          <w:szCs w:val="28"/>
        </w:rPr>
        <w:t> </w:t>
      </w:r>
      <w:r w:rsidR="003627F0" w:rsidRPr="003627F0">
        <w:rPr>
          <w:rFonts w:cs="Times New Roman"/>
          <w:sz w:val="28"/>
          <w:szCs w:val="28"/>
        </w:rPr>
        <w:t>702,6</w:t>
      </w:r>
      <w:r w:rsidR="001C028A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из них: </w:t>
      </w:r>
    </w:p>
    <w:p w:rsidR="00B02CC3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 нарушения порядка </w:t>
      </w:r>
      <w:r w:rsidRPr="00B02CC3">
        <w:rPr>
          <w:rFonts w:cs="Times New Roman"/>
          <w:sz w:val="28"/>
          <w:szCs w:val="28"/>
        </w:rPr>
        <w:t xml:space="preserve">предоставления бюджетных </w:t>
      </w:r>
      <w:r w:rsidR="003627F0">
        <w:rPr>
          <w:rFonts w:cs="Times New Roman"/>
          <w:sz w:val="28"/>
          <w:szCs w:val="28"/>
        </w:rPr>
        <w:t>средств</w:t>
      </w:r>
      <w:r>
        <w:rPr>
          <w:rFonts w:cs="Times New Roman"/>
          <w:sz w:val="28"/>
          <w:szCs w:val="28"/>
        </w:rPr>
        <w:t xml:space="preserve"> на сумму </w:t>
      </w:r>
      <w:r w:rsidR="003627F0" w:rsidRPr="003627F0">
        <w:rPr>
          <w:rFonts w:cs="Times New Roman"/>
          <w:sz w:val="28"/>
          <w:szCs w:val="28"/>
        </w:rPr>
        <w:t>58</w:t>
      </w:r>
      <w:r w:rsidR="003627F0">
        <w:rPr>
          <w:rFonts w:cs="Times New Roman"/>
          <w:sz w:val="28"/>
          <w:szCs w:val="28"/>
        </w:rPr>
        <w:t> </w:t>
      </w:r>
      <w:r w:rsidR="003627F0" w:rsidRPr="003627F0">
        <w:rPr>
          <w:rFonts w:cs="Times New Roman"/>
          <w:sz w:val="28"/>
          <w:szCs w:val="28"/>
        </w:rPr>
        <w:t>562,</w:t>
      </w:r>
      <w:r w:rsidR="003627F0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 тыс. рублей;</w:t>
      </w:r>
    </w:p>
    <w:p w:rsidR="00F20E76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3627F0">
        <w:rPr>
          <w:rFonts w:cs="Times New Roman"/>
          <w:sz w:val="28"/>
          <w:szCs w:val="28"/>
        </w:rPr>
        <w:t xml:space="preserve">нарушения порядка </w:t>
      </w:r>
      <w:r w:rsidR="00475093">
        <w:rPr>
          <w:rFonts w:cs="Times New Roman"/>
          <w:sz w:val="28"/>
          <w:szCs w:val="28"/>
        </w:rPr>
        <w:t>использова</w:t>
      </w:r>
      <w:r w:rsidR="003627F0" w:rsidRPr="00B02CC3">
        <w:rPr>
          <w:rFonts w:cs="Times New Roman"/>
          <w:sz w:val="28"/>
          <w:szCs w:val="28"/>
        </w:rPr>
        <w:t xml:space="preserve">ния бюджетных </w:t>
      </w:r>
      <w:r w:rsidR="003627F0">
        <w:rPr>
          <w:rFonts w:cs="Times New Roman"/>
          <w:sz w:val="28"/>
          <w:szCs w:val="28"/>
        </w:rPr>
        <w:t xml:space="preserve">средств на сумму </w:t>
      </w:r>
      <w:r w:rsidR="003627F0" w:rsidRPr="003627F0">
        <w:rPr>
          <w:rFonts w:cs="Times New Roman"/>
          <w:sz w:val="28"/>
          <w:szCs w:val="28"/>
        </w:rPr>
        <w:t>78</w:t>
      </w:r>
      <w:r w:rsidR="003627F0">
        <w:rPr>
          <w:rFonts w:cs="Times New Roman"/>
          <w:sz w:val="28"/>
          <w:szCs w:val="28"/>
        </w:rPr>
        <w:t> </w:t>
      </w:r>
      <w:r w:rsidR="003627F0" w:rsidRPr="003627F0">
        <w:rPr>
          <w:rFonts w:cs="Times New Roman"/>
          <w:sz w:val="28"/>
          <w:szCs w:val="28"/>
        </w:rPr>
        <w:t>908,7</w:t>
      </w:r>
      <w:r w:rsidR="003627F0">
        <w:rPr>
          <w:rFonts w:cs="Times New Roman"/>
          <w:sz w:val="28"/>
          <w:szCs w:val="28"/>
        </w:rPr>
        <w:t xml:space="preserve"> тыс. рублей, в том числе </w:t>
      </w:r>
      <w:r w:rsidR="00F20E76" w:rsidRPr="00F20E76">
        <w:rPr>
          <w:rFonts w:cs="Times New Roman"/>
          <w:sz w:val="28"/>
          <w:szCs w:val="28"/>
        </w:rPr>
        <w:t>нецелевое использов</w:t>
      </w:r>
      <w:r w:rsidR="00F20E76"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 w:rsidR="003627F0">
        <w:rPr>
          <w:rFonts w:cs="Times New Roman"/>
          <w:sz w:val="28"/>
          <w:szCs w:val="28"/>
        </w:rPr>
        <w:t>75 014,7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нарушения порядка </w:t>
      </w:r>
      <w:r w:rsidR="00B02CC3" w:rsidRPr="00B02CC3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Pr="00F20E76">
        <w:rPr>
          <w:rFonts w:cs="Times New Roman"/>
          <w:sz w:val="28"/>
          <w:szCs w:val="28"/>
        </w:rPr>
        <w:t xml:space="preserve">на сумму </w:t>
      </w:r>
      <w:r w:rsidR="00EA7DA1">
        <w:rPr>
          <w:rFonts w:cs="Times New Roman"/>
          <w:sz w:val="28"/>
          <w:szCs w:val="28"/>
        </w:rPr>
        <w:t>331</w:t>
      </w:r>
      <w:r w:rsidR="00B02CC3">
        <w:rPr>
          <w:rFonts w:cs="Times New Roman"/>
          <w:sz w:val="28"/>
          <w:szCs w:val="28"/>
        </w:rPr>
        <w:t> </w:t>
      </w:r>
      <w:r w:rsidR="00EA7DA1" w:rsidRPr="00AE5846">
        <w:rPr>
          <w:rFonts w:cs="Times New Roman"/>
          <w:sz w:val="28"/>
          <w:szCs w:val="28"/>
        </w:rPr>
        <w:t>0</w:t>
      </w:r>
      <w:r w:rsidR="00B02CC3" w:rsidRPr="00AE5846">
        <w:rPr>
          <w:rFonts w:cs="Times New Roman"/>
          <w:sz w:val="28"/>
          <w:szCs w:val="28"/>
        </w:rPr>
        <w:t>5</w:t>
      </w:r>
      <w:r w:rsidR="00EA7DA1" w:rsidRPr="00AE5846">
        <w:rPr>
          <w:rFonts w:cs="Times New Roman"/>
          <w:sz w:val="28"/>
          <w:szCs w:val="28"/>
        </w:rPr>
        <w:t>6</w:t>
      </w:r>
      <w:r w:rsidR="003065E1" w:rsidRPr="00AE5846">
        <w:rPr>
          <w:rFonts w:cs="Times New Roman"/>
          <w:sz w:val="28"/>
          <w:szCs w:val="28"/>
        </w:rPr>
        <w:t>,</w:t>
      </w:r>
      <w:r w:rsidR="00EA7DA1" w:rsidRPr="00AE5846">
        <w:rPr>
          <w:rFonts w:cs="Times New Roman"/>
          <w:sz w:val="28"/>
          <w:szCs w:val="28"/>
        </w:rPr>
        <w:t>1</w:t>
      </w:r>
      <w:r w:rsidR="00B02CC3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тыс</w:t>
      </w:r>
      <w:r w:rsidRPr="00F20E76">
        <w:rPr>
          <w:rFonts w:cs="Times New Roman"/>
          <w:sz w:val="28"/>
          <w:szCs w:val="28"/>
        </w:rPr>
        <w:t>.</w:t>
      </w:r>
      <w:r w:rsidR="00B02CC3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другие нарушения законодательства в финансово-бюджетной сфере на сумму </w:t>
      </w:r>
      <w:r w:rsidR="00EA7DA1" w:rsidRPr="00EA7DA1">
        <w:rPr>
          <w:rFonts w:cs="Times New Roman"/>
          <w:sz w:val="28"/>
          <w:szCs w:val="28"/>
        </w:rPr>
        <w:t>2</w:t>
      </w:r>
      <w:r w:rsidR="00EA7DA1">
        <w:rPr>
          <w:rFonts w:cs="Times New Roman"/>
          <w:sz w:val="28"/>
          <w:szCs w:val="28"/>
        </w:rPr>
        <w:t> </w:t>
      </w:r>
      <w:r w:rsidR="00EA7DA1" w:rsidRPr="00EA7DA1">
        <w:rPr>
          <w:rFonts w:cs="Times New Roman"/>
          <w:sz w:val="28"/>
          <w:szCs w:val="28"/>
        </w:rPr>
        <w:t>357</w:t>
      </w:r>
      <w:r w:rsidR="00EA7DA1">
        <w:rPr>
          <w:rFonts w:cs="Times New Roman"/>
          <w:sz w:val="28"/>
          <w:szCs w:val="28"/>
        </w:rPr>
        <w:t> </w:t>
      </w:r>
      <w:r w:rsidR="00EA7DA1" w:rsidRPr="00EA7DA1">
        <w:rPr>
          <w:rFonts w:cs="Times New Roman"/>
          <w:sz w:val="28"/>
          <w:szCs w:val="28"/>
        </w:rPr>
        <w:t>175,2</w:t>
      </w:r>
      <w:r w:rsidR="00EA7DA1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в том числе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Pr="00F20E76">
        <w:rPr>
          <w:rFonts w:cs="Times New Roman"/>
          <w:sz w:val="28"/>
          <w:szCs w:val="28"/>
        </w:rPr>
        <w:t xml:space="preserve">нужд на сумму </w:t>
      </w:r>
      <w:r w:rsidR="00246F32">
        <w:rPr>
          <w:rFonts w:cs="Times New Roman"/>
          <w:sz w:val="28"/>
          <w:szCs w:val="28"/>
        </w:rPr>
        <w:br/>
      </w:r>
      <w:r w:rsidR="00EA7DA1">
        <w:rPr>
          <w:rFonts w:cs="Times New Roman"/>
          <w:sz w:val="28"/>
          <w:szCs w:val="28"/>
        </w:rPr>
        <w:t>2 356 236,8</w:t>
      </w:r>
      <w:r w:rsidR="00631DB8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EA7DA1">
        <w:rPr>
          <w:rFonts w:cs="Times New Roman"/>
          <w:sz w:val="28"/>
          <w:szCs w:val="28"/>
        </w:rPr>
        <w:t>25</w:t>
      </w:r>
      <w:r w:rsidR="009F0D27">
        <w:rPr>
          <w:rFonts w:cs="Times New Roman"/>
          <w:sz w:val="28"/>
          <w:szCs w:val="28"/>
        </w:rPr>
        <w:t> </w:t>
      </w:r>
      <w:r w:rsidR="00EA7DA1">
        <w:rPr>
          <w:rFonts w:cs="Times New Roman"/>
          <w:sz w:val="28"/>
          <w:szCs w:val="28"/>
        </w:rPr>
        <w:t>690</w:t>
      </w:r>
      <w:r w:rsidR="009F0D27">
        <w:rPr>
          <w:rFonts w:cs="Times New Roman"/>
          <w:sz w:val="28"/>
          <w:szCs w:val="28"/>
        </w:rPr>
        <w:t>,</w:t>
      </w:r>
      <w:r w:rsidR="00EA7DA1">
        <w:rPr>
          <w:rFonts w:cs="Times New Roman"/>
          <w:sz w:val="28"/>
          <w:szCs w:val="28"/>
        </w:rPr>
        <w:t>1</w:t>
      </w:r>
      <w:r w:rsidRPr="00F20E76">
        <w:rPr>
          <w:rFonts w:cs="Times New Roman"/>
          <w:sz w:val="28"/>
          <w:szCs w:val="28"/>
        </w:rPr>
        <w:t xml:space="preserve"> тыс. рублей, из них:</w:t>
      </w:r>
    </w:p>
    <w:p w:rsidR="00F20E76" w:rsidRPr="00F20E76" w:rsidRDefault="00C73D3C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E84F87" w:rsidRPr="00F20E76">
        <w:rPr>
          <w:rFonts w:cs="Times New Roman"/>
          <w:sz w:val="28"/>
          <w:szCs w:val="28"/>
        </w:rPr>
        <w:t xml:space="preserve">возвращено в </w:t>
      </w:r>
      <w:r w:rsidR="00A0663F">
        <w:rPr>
          <w:rFonts w:cs="Times New Roman"/>
          <w:sz w:val="28"/>
          <w:szCs w:val="28"/>
        </w:rPr>
        <w:t xml:space="preserve">доход </w:t>
      </w:r>
      <w:r w:rsidR="00E84F87">
        <w:rPr>
          <w:rFonts w:cs="Times New Roman"/>
          <w:sz w:val="28"/>
          <w:szCs w:val="28"/>
        </w:rPr>
        <w:t>федеральн</w:t>
      </w:r>
      <w:r w:rsidR="00A0663F">
        <w:rPr>
          <w:rFonts w:cs="Times New Roman"/>
          <w:sz w:val="28"/>
          <w:szCs w:val="28"/>
        </w:rPr>
        <w:t>ого</w:t>
      </w:r>
      <w:r w:rsidR="00E84F87">
        <w:rPr>
          <w:rFonts w:cs="Times New Roman"/>
          <w:sz w:val="28"/>
          <w:szCs w:val="28"/>
        </w:rPr>
        <w:t xml:space="preserve"> </w:t>
      </w:r>
      <w:r w:rsidR="00E84F87">
        <w:rPr>
          <w:rFonts w:eastAsia="Times New Roman"/>
          <w:sz w:val="28"/>
          <w:szCs w:val="28"/>
        </w:rPr>
        <w:t>бюджет</w:t>
      </w:r>
      <w:r w:rsidR="00A0663F">
        <w:rPr>
          <w:rFonts w:eastAsia="Times New Roman"/>
          <w:sz w:val="28"/>
          <w:szCs w:val="28"/>
        </w:rPr>
        <w:t>а</w:t>
      </w:r>
      <w:r w:rsidR="00E84F87">
        <w:rPr>
          <w:rFonts w:eastAsia="Times New Roman"/>
          <w:sz w:val="28"/>
          <w:szCs w:val="28"/>
        </w:rPr>
        <w:t xml:space="preserve"> </w:t>
      </w:r>
      <w:r w:rsidR="00E84F87">
        <w:rPr>
          <w:rFonts w:cs="Times New Roman"/>
          <w:sz w:val="28"/>
          <w:szCs w:val="28"/>
        </w:rPr>
        <w:t>842,1</w:t>
      </w:r>
      <w:r w:rsidR="00A85623">
        <w:rPr>
          <w:rFonts w:cs="Times New Roman"/>
          <w:sz w:val="28"/>
          <w:szCs w:val="28"/>
        </w:rPr>
        <w:t xml:space="preserve"> тыс. рублей,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A0663F">
        <w:rPr>
          <w:rFonts w:cs="Times New Roman"/>
          <w:sz w:val="28"/>
          <w:szCs w:val="28"/>
        </w:rPr>
        <w:t xml:space="preserve">в </w:t>
      </w:r>
      <w:r w:rsidR="00B461C3">
        <w:rPr>
          <w:rFonts w:eastAsia="Times New Roman"/>
          <w:sz w:val="28"/>
          <w:szCs w:val="28"/>
        </w:rPr>
        <w:t>бюджет государственного внебюджетного фонда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4</w:t>
      </w:r>
      <w:r w:rsidR="00996812">
        <w:rPr>
          <w:rFonts w:cs="Times New Roman"/>
          <w:sz w:val="28"/>
          <w:szCs w:val="28"/>
        </w:rPr>
        <w:t>42</w:t>
      </w:r>
      <w:r w:rsidR="009F0D27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>4</w:t>
      </w:r>
      <w:r w:rsidR="00F20E76" w:rsidRPr="00F20E76">
        <w:rPr>
          <w:rFonts w:cs="Times New Roman"/>
          <w:sz w:val="28"/>
          <w:szCs w:val="28"/>
        </w:rPr>
        <w:t xml:space="preserve"> тыс. рублей</w:t>
      </w:r>
      <w:r w:rsidR="00A85623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 xml:space="preserve"> бюджет Волгоградской области </w:t>
      </w:r>
      <w:r w:rsidR="00E84F87">
        <w:rPr>
          <w:rFonts w:cs="Times New Roman"/>
          <w:sz w:val="28"/>
          <w:szCs w:val="28"/>
        </w:rPr>
        <w:t>2</w:t>
      </w:r>
      <w:r w:rsidR="00996812">
        <w:rPr>
          <w:rFonts w:cs="Times New Roman"/>
          <w:sz w:val="28"/>
          <w:szCs w:val="28"/>
        </w:rPr>
        <w:t>84</w:t>
      </w:r>
      <w:r w:rsidR="00E84F87">
        <w:rPr>
          <w:rFonts w:cs="Times New Roman"/>
          <w:sz w:val="28"/>
          <w:szCs w:val="28"/>
        </w:rPr>
        <w:t>,</w:t>
      </w:r>
      <w:r w:rsidR="000600A9">
        <w:rPr>
          <w:rFonts w:cs="Times New Roman"/>
          <w:sz w:val="28"/>
          <w:szCs w:val="28"/>
        </w:rPr>
        <w:t>6</w:t>
      </w:r>
      <w:r w:rsidR="00E84F87">
        <w:rPr>
          <w:rFonts w:cs="Times New Roman"/>
          <w:sz w:val="28"/>
          <w:szCs w:val="28"/>
        </w:rPr>
        <w:t xml:space="preserve"> тыс. рублей</w:t>
      </w:r>
      <w:r w:rsidR="00F20E76" w:rsidRPr="00F20E76">
        <w:rPr>
          <w:rFonts w:cs="Times New Roman"/>
          <w:sz w:val="28"/>
          <w:szCs w:val="28"/>
        </w:rPr>
        <w:t>;</w:t>
      </w:r>
    </w:p>
    <w:p w:rsid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>ные бюджетного учета на сумму</w:t>
      </w:r>
      <w:r>
        <w:rPr>
          <w:rFonts w:cs="Times New Roman"/>
          <w:sz w:val="28"/>
          <w:szCs w:val="28"/>
        </w:rPr>
        <w:br/>
      </w:r>
      <w:r w:rsidR="00A85623">
        <w:rPr>
          <w:rFonts w:cs="Times New Roman"/>
          <w:sz w:val="28"/>
          <w:szCs w:val="28"/>
        </w:rPr>
        <w:t>23 934</w:t>
      </w:r>
      <w:r w:rsidR="00F20E76" w:rsidRPr="00F20E76">
        <w:rPr>
          <w:rFonts w:cs="Times New Roman"/>
          <w:sz w:val="28"/>
          <w:szCs w:val="28"/>
        </w:rPr>
        <w:t>,</w:t>
      </w:r>
      <w:r w:rsidR="000600A9">
        <w:rPr>
          <w:rFonts w:cs="Times New Roman"/>
          <w:sz w:val="28"/>
          <w:szCs w:val="28"/>
        </w:rPr>
        <w:t>9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тыс. рублей;</w:t>
      </w:r>
    </w:p>
    <w:p w:rsidR="007507C2" w:rsidRPr="00F20E76" w:rsidRDefault="007507C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взыскано с юридических лиц по решениям судов на сумму 186,</w:t>
      </w:r>
      <w:r w:rsidR="004417F3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> тыс. 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 направлено </w:t>
      </w:r>
      <w:r w:rsidR="00AE5846">
        <w:rPr>
          <w:rFonts w:cs="Times New Roman"/>
          <w:sz w:val="28"/>
          <w:szCs w:val="28"/>
        </w:rPr>
        <w:t>18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C829C9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AE5846">
        <w:rPr>
          <w:rFonts w:cs="Times New Roman"/>
          <w:sz w:val="28"/>
          <w:szCs w:val="28"/>
        </w:rPr>
        <w:t>2 825 702,6</w:t>
      </w:r>
      <w:r w:rsidR="00C829C9">
        <w:rPr>
          <w:rFonts w:cs="Times New Roman"/>
          <w:sz w:val="28"/>
          <w:szCs w:val="28"/>
        </w:rPr>
        <w:t xml:space="preserve"> тыс. рублей </w:t>
      </w:r>
      <w:r w:rsidR="00AE5846">
        <w:rPr>
          <w:rFonts w:cs="Times New Roman"/>
          <w:sz w:val="28"/>
          <w:szCs w:val="28"/>
        </w:rPr>
        <w:br/>
      </w:r>
      <w:r w:rsidR="00C829C9">
        <w:rPr>
          <w:rFonts w:cs="Times New Roman"/>
          <w:sz w:val="28"/>
          <w:szCs w:val="28"/>
        </w:rPr>
        <w:t xml:space="preserve">и </w:t>
      </w:r>
      <w:r w:rsidR="00C829C9" w:rsidRPr="00AE5846">
        <w:rPr>
          <w:rFonts w:cs="Times New Roman"/>
          <w:sz w:val="28"/>
          <w:szCs w:val="28"/>
        </w:rPr>
        <w:t>1 </w:t>
      </w:r>
      <w:r w:rsidRPr="00AE5846">
        <w:rPr>
          <w:rFonts w:cs="Times New Roman"/>
          <w:sz w:val="28"/>
          <w:szCs w:val="28"/>
        </w:rPr>
        <w:t xml:space="preserve">предписание на сумму </w:t>
      </w:r>
      <w:r w:rsidR="00C829C9" w:rsidRPr="00AE5846">
        <w:rPr>
          <w:rFonts w:cs="Times New Roman"/>
          <w:sz w:val="28"/>
          <w:szCs w:val="28"/>
        </w:rPr>
        <w:t>нарушений 3</w:t>
      </w:r>
      <w:r w:rsidR="00A80E88" w:rsidRPr="00AE5846">
        <w:rPr>
          <w:rFonts w:cs="Times New Roman"/>
          <w:sz w:val="28"/>
          <w:szCs w:val="28"/>
        </w:rPr>
        <w:t> </w:t>
      </w:r>
      <w:r w:rsidR="00C829C9" w:rsidRPr="00AE5846">
        <w:rPr>
          <w:rFonts w:cs="Times New Roman"/>
          <w:sz w:val="28"/>
          <w:szCs w:val="28"/>
        </w:rPr>
        <w:t>006,8</w:t>
      </w:r>
      <w:r w:rsidRPr="00AE5846">
        <w:rPr>
          <w:rFonts w:cs="Times New Roman"/>
          <w:sz w:val="28"/>
          <w:szCs w:val="28"/>
        </w:rPr>
        <w:t xml:space="preserve"> тыс. рублей.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lastRenderedPageBreak/>
        <w:t xml:space="preserve">Исполнено объектами контроля </w:t>
      </w:r>
      <w:r w:rsidR="00C829C9">
        <w:rPr>
          <w:rFonts w:cs="Times New Roman"/>
          <w:sz w:val="28"/>
          <w:szCs w:val="28"/>
        </w:rPr>
        <w:t>1</w:t>
      </w:r>
      <w:r w:rsidR="00AE5846">
        <w:rPr>
          <w:rFonts w:cs="Times New Roman"/>
          <w:sz w:val="28"/>
          <w:szCs w:val="28"/>
        </w:rPr>
        <w:t>6</w:t>
      </w:r>
      <w:r w:rsidRPr="00F20E76">
        <w:rPr>
          <w:rFonts w:cs="Times New Roman"/>
          <w:sz w:val="28"/>
          <w:szCs w:val="28"/>
        </w:rPr>
        <w:t xml:space="preserve"> представлений на общую сумму нарушений </w:t>
      </w:r>
      <w:r w:rsidR="00AE5846">
        <w:rPr>
          <w:rFonts w:cs="Times New Roman"/>
          <w:sz w:val="28"/>
          <w:szCs w:val="28"/>
        </w:rPr>
        <w:t>2</w:t>
      </w:r>
      <w:r w:rsidR="001C028A">
        <w:rPr>
          <w:rFonts w:cs="Times New Roman"/>
          <w:sz w:val="28"/>
          <w:szCs w:val="28"/>
        </w:rPr>
        <w:t> </w:t>
      </w:r>
      <w:r w:rsidR="00AE5846">
        <w:rPr>
          <w:rFonts w:cs="Times New Roman"/>
          <w:sz w:val="28"/>
          <w:szCs w:val="28"/>
        </w:rPr>
        <w:t>710</w:t>
      </w:r>
      <w:r w:rsidR="001C028A">
        <w:rPr>
          <w:rFonts w:cs="Times New Roman"/>
          <w:sz w:val="28"/>
          <w:szCs w:val="28"/>
        </w:rPr>
        <w:t> </w:t>
      </w:r>
      <w:r w:rsidR="00AE5846">
        <w:rPr>
          <w:rFonts w:cs="Times New Roman"/>
          <w:sz w:val="28"/>
          <w:szCs w:val="28"/>
        </w:rPr>
        <w:t>002,3</w:t>
      </w:r>
      <w:r w:rsidRPr="00F20E76">
        <w:rPr>
          <w:rFonts w:cs="Times New Roman"/>
          <w:sz w:val="28"/>
          <w:szCs w:val="28"/>
        </w:rPr>
        <w:t xml:space="preserve"> тыс. рублей, из них </w:t>
      </w:r>
      <w:r w:rsidR="00AE5846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C829C9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</w:t>
      </w:r>
      <w:r w:rsidR="00475093" w:rsidRPr="00F20E76">
        <w:rPr>
          <w:rFonts w:cs="Times New Roman"/>
          <w:sz w:val="28"/>
          <w:szCs w:val="28"/>
        </w:rPr>
        <w:t>общую сумму нарушений</w:t>
      </w:r>
      <w:r w:rsidR="00475093">
        <w:rPr>
          <w:rFonts w:cs="Times New Roman"/>
          <w:sz w:val="28"/>
          <w:szCs w:val="28"/>
        </w:rPr>
        <w:t xml:space="preserve"> </w:t>
      </w:r>
      <w:r w:rsidR="00AE5846">
        <w:rPr>
          <w:rFonts w:cs="Times New Roman"/>
          <w:sz w:val="28"/>
          <w:szCs w:val="28"/>
        </w:rPr>
        <w:t>233 251,1</w:t>
      </w:r>
      <w:r w:rsidRPr="00F20E76">
        <w:rPr>
          <w:rFonts w:cs="Times New Roman"/>
          <w:sz w:val="28"/>
          <w:szCs w:val="28"/>
        </w:rPr>
        <w:t xml:space="preserve"> тыс. рублей, 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</w:t>
      </w:r>
      <w:r w:rsidRPr="002818CA">
        <w:rPr>
          <w:rFonts w:cs="Times New Roman"/>
          <w:sz w:val="28"/>
          <w:szCs w:val="28"/>
        </w:rPr>
        <w:br/>
        <w:t xml:space="preserve">об административных правонарушениях, составлено </w:t>
      </w:r>
      <w:r w:rsidR="00AE5846">
        <w:rPr>
          <w:rFonts w:cs="Times New Roman"/>
          <w:sz w:val="28"/>
          <w:szCs w:val="28"/>
        </w:rPr>
        <w:t>20</w:t>
      </w:r>
      <w:r w:rsidR="00246F32" w:rsidRPr="002818CA">
        <w:rPr>
          <w:rFonts w:cs="Times New Roman"/>
          <w:sz w:val="28"/>
          <w:szCs w:val="28"/>
        </w:rPr>
        <w:t xml:space="preserve"> протоколов</w:t>
      </w:r>
      <w:r w:rsidR="00246F32" w:rsidRPr="002818CA">
        <w:rPr>
          <w:rFonts w:cs="Times New Roman"/>
          <w:sz w:val="28"/>
          <w:szCs w:val="28"/>
        </w:rPr>
        <w:br/>
      </w:r>
      <w:r w:rsidR="00A078C4" w:rsidRPr="002818CA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="00326483">
        <w:rPr>
          <w:rFonts w:cs="Times New Roman"/>
          <w:sz w:val="28"/>
          <w:szCs w:val="28"/>
        </w:rPr>
        <w:t xml:space="preserve">2 284 929,2 </w:t>
      </w:r>
      <w:r w:rsidR="00A078C4" w:rsidRPr="002818CA">
        <w:rPr>
          <w:rFonts w:cs="Times New Roman"/>
          <w:sz w:val="28"/>
          <w:szCs w:val="28"/>
        </w:rPr>
        <w:t>тыс. рублей</w:t>
      </w:r>
      <w:r w:rsidR="000C266D" w:rsidRPr="002818CA">
        <w:rPr>
          <w:rFonts w:cs="Times New Roman"/>
          <w:sz w:val="28"/>
          <w:szCs w:val="28"/>
        </w:rPr>
        <w:t xml:space="preserve">, </w:t>
      </w:r>
      <w:r w:rsidR="000C266D" w:rsidRPr="002818CA">
        <w:rPr>
          <w:rFonts w:eastAsia="Times New Roman" w:cs="Times New Roman"/>
          <w:sz w:val="28"/>
          <w:szCs w:val="28"/>
        </w:rPr>
        <w:t>в том числе за нецелевое использов</w:t>
      </w:r>
      <w:r w:rsidR="00246F32" w:rsidRPr="002818CA">
        <w:rPr>
          <w:rFonts w:eastAsia="Times New Roman" w:cs="Times New Roman"/>
          <w:sz w:val="28"/>
          <w:szCs w:val="28"/>
        </w:rPr>
        <w:t>ание бюджетных средств на сумму</w:t>
      </w:r>
      <w:r w:rsidR="00246F32" w:rsidRPr="002818CA">
        <w:rPr>
          <w:rFonts w:eastAsia="Times New Roman" w:cs="Times New Roman"/>
          <w:sz w:val="28"/>
          <w:szCs w:val="28"/>
        </w:rPr>
        <w:br/>
      </w:r>
      <w:r w:rsidR="008B366D" w:rsidRPr="002818CA">
        <w:rPr>
          <w:rFonts w:eastAsia="Times New Roman" w:cs="Times New Roman"/>
          <w:sz w:val="28"/>
          <w:szCs w:val="28"/>
        </w:rPr>
        <w:t>7</w:t>
      </w:r>
      <w:r w:rsidR="000C266D" w:rsidRPr="002818CA">
        <w:rPr>
          <w:rFonts w:eastAsia="Times New Roman" w:cs="Times New Roman"/>
          <w:sz w:val="28"/>
          <w:szCs w:val="28"/>
        </w:rPr>
        <w:t> </w:t>
      </w:r>
      <w:r w:rsidR="008B366D" w:rsidRPr="002818CA">
        <w:rPr>
          <w:rFonts w:eastAsia="Times New Roman" w:cs="Times New Roman"/>
          <w:sz w:val="28"/>
          <w:szCs w:val="28"/>
        </w:rPr>
        <w:t>668</w:t>
      </w:r>
      <w:r w:rsidR="000C266D" w:rsidRPr="002818CA">
        <w:rPr>
          <w:rFonts w:eastAsia="Times New Roman" w:cs="Times New Roman"/>
          <w:sz w:val="28"/>
          <w:szCs w:val="28"/>
        </w:rPr>
        <w:t>,</w:t>
      </w:r>
      <w:r w:rsidR="008B366D" w:rsidRPr="002818CA">
        <w:rPr>
          <w:rFonts w:eastAsia="Times New Roman" w:cs="Times New Roman"/>
          <w:sz w:val="28"/>
          <w:szCs w:val="28"/>
        </w:rPr>
        <w:t>3</w:t>
      </w:r>
      <w:r w:rsidR="000C266D" w:rsidRPr="002818CA">
        <w:rPr>
          <w:rFonts w:eastAsia="Times New Roman" w:cs="Times New Roman"/>
          <w:sz w:val="28"/>
          <w:szCs w:val="28"/>
        </w:rPr>
        <w:t xml:space="preserve"> тыс. рублей</w:t>
      </w:r>
      <w:r w:rsidR="00A078C4" w:rsidRPr="002818CA">
        <w:rPr>
          <w:rFonts w:cs="Times New Roman"/>
          <w:sz w:val="28"/>
          <w:szCs w:val="28"/>
        </w:rPr>
        <w:t xml:space="preserve">. </w:t>
      </w:r>
    </w:p>
    <w:p w:rsidR="00C74B2C" w:rsidRPr="00A80E88" w:rsidRDefault="008B366D" w:rsidP="00C74B2C">
      <w:pPr>
        <w:widowControl w:val="0"/>
        <w:autoSpaceDE w:val="0"/>
        <w:autoSpaceDN w:val="0"/>
        <w:spacing w:after="120" w:line="360" w:lineRule="auto"/>
        <w:ind w:firstLine="709"/>
        <w:contextualSpacing/>
        <w:jc w:val="both"/>
        <w:rPr>
          <w:sz w:val="28"/>
          <w:szCs w:val="28"/>
          <w:highlight w:val="yellow"/>
        </w:rPr>
      </w:pPr>
      <w:proofErr w:type="gramStart"/>
      <w:r>
        <w:rPr>
          <w:rFonts w:eastAsia="Calibri"/>
          <w:sz w:val="28"/>
          <w:szCs w:val="28"/>
        </w:rPr>
        <w:t xml:space="preserve">По результатам рассмотрения </w:t>
      </w:r>
      <w:r w:rsidR="00326483">
        <w:rPr>
          <w:rFonts w:eastAsia="Calibri"/>
          <w:sz w:val="28"/>
          <w:szCs w:val="28"/>
        </w:rPr>
        <w:t>21</w:t>
      </w:r>
      <w:r w:rsidR="002818C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протокол</w:t>
      </w:r>
      <w:r w:rsidR="00326483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об административных правонарушениях (в том числе 1 протокол 2022 год</w:t>
      </w:r>
      <w:r w:rsidR="00475093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) </w:t>
      </w:r>
      <w:r w:rsidR="00AE5846" w:rsidRPr="0049612B">
        <w:rPr>
          <w:rFonts w:eastAsia="Calibri"/>
          <w:sz w:val="28"/>
        </w:rPr>
        <w:t xml:space="preserve">вынесены 6 постановлений о назначении административного наказания в виде штрафа на общую сумму </w:t>
      </w:r>
      <w:r w:rsidR="00AE5846" w:rsidRPr="0049612B">
        <w:rPr>
          <w:rFonts w:eastAsia="Calibri"/>
          <w:sz w:val="28"/>
        </w:rPr>
        <w:br/>
        <w:t xml:space="preserve">528,5 тыс. рублей, 11 </w:t>
      </w:r>
      <w:r w:rsidR="00AE5846" w:rsidRPr="0049612B">
        <w:rPr>
          <w:sz w:val="28"/>
        </w:rPr>
        <w:t xml:space="preserve">постановлений о назначении административного наказания </w:t>
      </w:r>
      <w:r w:rsidR="00AE5846" w:rsidRPr="0049612B">
        <w:rPr>
          <w:sz w:val="28"/>
        </w:rPr>
        <w:br/>
        <w:t>в виде предупреждения,</w:t>
      </w:r>
      <w:r w:rsidR="00AE5846" w:rsidRPr="0049612B">
        <w:rPr>
          <w:rFonts w:eastAsia="Calibri"/>
          <w:sz w:val="28"/>
        </w:rPr>
        <w:t xml:space="preserve"> 1 постановление о прекращении производства в связи </w:t>
      </w:r>
      <w:r w:rsidR="00AE5846" w:rsidRPr="0049612B">
        <w:rPr>
          <w:rFonts w:eastAsia="Calibri"/>
          <w:sz w:val="28"/>
        </w:rPr>
        <w:br/>
        <w:t xml:space="preserve">с истечением сроков давности, </w:t>
      </w:r>
      <w:r w:rsidR="00AE5846" w:rsidRPr="0049612B">
        <w:rPr>
          <w:sz w:val="28"/>
        </w:rPr>
        <w:t>1 протокол передан на рассмотрение мировому судье</w:t>
      </w:r>
      <w:r w:rsidR="00475093">
        <w:rPr>
          <w:sz w:val="28"/>
        </w:rPr>
        <w:t>,</w:t>
      </w:r>
      <w:r w:rsidR="00AE5846" w:rsidRPr="0049612B">
        <w:rPr>
          <w:rFonts w:eastAsia="Calibri"/>
          <w:sz w:val="28"/>
        </w:rPr>
        <w:t xml:space="preserve"> 2 дела</w:t>
      </w:r>
      <w:proofErr w:type="gramEnd"/>
      <w:r w:rsidR="00AE5846" w:rsidRPr="0049612B">
        <w:rPr>
          <w:rFonts w:eastAsia="Calibri"/>
          <w:sz w:val="28"/>
        </w:rPr>
        <w:t xml:space="preserve"> об административных правонарушениях не рассмотрены в связи с тем, что по состоянию на 01.07.2023 срок рассмотрения не наступил.</w:t>
      </w:r>
    </w:p>
    <w:p w:rsidR="00A078C4" w:rsidRPr="00A80E88" w:rsidRDefault="0032648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  <w:r w:rsidRPr="0049612B">
        <w:rPr>
          <w:rFonts w:eastAsia="Calibri"/>
          <w:sz w:val="28"/>
        </w:rPr>
        <w:t>Поступило от органов прокуратуры 4 постановления о возбуждении дел</w:t>
      </w:r>
      <w:r w:rsidRPr="0049612B">
        <w:rPr>
          <w:rFonts w:eastAsia="Calibri"/>
          <w:sz w:val="28"/>
        </w:rPr>
        <w:br/>
        <w:t>об административн</w:t>
      </w:r>
      <w:r w:rsidR="00475093">
        <w:rPr>
          <w:rFonts w:eastAsia="Calibri"/>
          <w:sz w:val="28"/>
        </w:rPr>
        <w:t>ых</w:t>
      </w:r>
      <w:r w:rsidRPr="0049612B">
        <w:rPr>
          <w:rFonts w:eastAsia="Calibri"/>
          <w:sz w:val="28"/>
        </w:rPr>
        <w:t xml:space="preserve"> правонарушени</w:t>
      </w:r>
      <w:r w:rsidR="00475093">
        <w:rPr>
          <w:rFonts w:eastAsia="Calibri"/>
          <w:sz w:val="28"/>
        </w:rPr>
        <w:t>ях</w:t>
      </w:r>
      <w:r w:rsidRPr="0049612B">
        <w:rPr>
          <w:rFonts w:eastAsia="Calibri"/>
          <w:sz w:val="28"/>
        </w:rPr>
        <w:t xml:space="preserve">. По результатам рассмотрения 1 дела </w:t>
      </w:r>
      <w:r w:rsidRPr="0049612B">
        <w:rPr>
          <w:rFonts w:eastAsia="Calibri"/>
          <w:sz w:val="28"/>
        </w:rPr>
        <w:br/>
        <w:t xml:space="preserve">об административном правонарушении вынесено </w:t>
      </w:r>
      <w:r w:rsidRPr="0049612B">
        <w:rPr>
          <w:sz w:val="28"/>
        </w:rPr>
        <w:t xml:space="preserve">постановление о назначении административного наказания в виде предупреждения, 3 дела </w:t>
      </w:r>
      <w:r w:rsidRPr="0049612B">
        <w:rPr>
          <w:rFonts w:eastAsia="Calibri"/>
          <w:sz w:val="28"/>
        </w:rPr>
        <w:t>об административн</w:t>
      </w:r>
      <w:r w:rsidR="00475093">
        <w:rPr>
          <w:rFonts w:eastAsia="Calibri"/>
          <w:sz w:val="28"/>
        </w:rPr>
        <w:t>ых</w:t>
      </w:r>
      <w:r w:rsidRPr="0049612B">
        <w:rPr>
          <w:rFonts w:eastAsia="Calibri"/>
          <w:sz w:val="28"/>
        </w:rPr>
        <w:t xml:space="preserve"> правонарушени</w:t>
      </w:r>
      <w:r w:rsidR="00475093">
        <w:rPr>
          <w:rFonts w:eastAsia="Calibri"/>
          <w:sz w:val="28"/>
        </w:rPr>
        <w:t>ях</w:t>
      </w:r>
      <w:bookmarkStart w:id="0" w:name="_GoBack"/>
      <w:bookmarkEnd w:id="0"/>
      <w:r w:rsidRPr="0049612B">
        <w:rPr>
          <w:rFonts w:eastAsia="Calibri"/>
          <w:sz w:val="28"/>
        </w:rPr>
        <w:t xml:space="preserve"> переданы на рассмотрение по подведомственности.</w:t>
      </w:r>
    </w:p>
    <w:p w:rsidR="00A078C4" w:rsidRPr="002818CA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326483">
        <w:rPr>
          <w:rFonts w:cs="Times New Roman"/>
          <w:sz w:val="28"/>
          <w:szCs w:val="28"/>
        </w:rPr>
        <w:t>123</w:t>
      </w:r>
      <w:r w:rsidR="002818CA" w:rsidRPr="002818CA">
        <w:rPr>
          <w:rFonts w:cs="Times New Roman"/>
          <w:sz w:val="28"/>
          <w:szCs w:val="28"/>
        </w:rPr>
        <w:t>,</w:t>
      </w:r>
      <w:r w:rsidR="00326483">
        <w:rPr>
          <w:rFonts w:cs="Times New Roman"/>
          <w:sz w:val="28"/>
          <w:szCs w:val="28"/>
        </w:rPr>
        <w:t>1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246F32" w:rsidRPr="002818CA">
        <w:rPr>
          <w:rFonts w:cs="Times New Roman"/>
          <w:sz w:val="28"/>
          <w:szCs w:val="28"/>
        </w:rPr>
        <w:br/>
      </w:r>
      <w:r w:rsidR="00326483">
        <w:rPr>
          <w:rFonts w:cs="Times New Roman"/>
          <w:sz w:val="28"/>
          <w:szCs w:val="28"/>
        </w:rPr>
        <w:t>104</w:t>
      </w:r>
      <w:r w:rsidRPr="002818CA">
        <w:rPr>
          <w:rFonts w:cs="Times New Roman"/>
          <w:sz w:val="28"/>
          <w:szCs w:val="28"/>
        </w:rPr>
        <w:t>,</w:t>
      </w:r>
      <w:r w:rsidR="002818CA" w:rsidRPr="002818CA">
        <w:rPr>
          <w:rFonts w:cs="Times New Roman"/>
          <w:sz w:val="28"/>
          <w:szCs w:val="28"/>
        </w:rPr>
        <w:t>0</w:t>
      </w:r>
      <w:r w:rsidRPr="002818CA">
        <w:rPr>
          <w:rFonts w:cs="Times New Roman"/>
          <w:sz w:val="28"/>
          <w:szCs w:val="28"/>
        </w:rPr>
        <w:t xml:space="preserve"> тыс. рублей</w:t>
      </w:r>
      <w:r w:rsidR="002818CA" w:rsidRPr="002818CA">
        <w:rPr>
          <w:rFonts w:cs="Times New Roman"/>
          <w:sz w:val="28"/>
          <w:szCs w:val="28"/>
        </w:rPr>
        <w:t>, в доход бюджета Федерального фонда обязательного медицинского страхования на общую сумму 250,2 тыс. рублей</w:t>
      </w:r>
      <w:r w:rsidRPr="002818CA">
        <w:rPr>
          <w:rFonts w:cs="Times New Roman"/>
          <w:sz w:val="28"/>
          <w:szCs w:val="28"/>
        </w:rPr>
        <w:t>.</w:t>
      </w:r>
    </w:p>
    <w:p w:rsidR="00AD57F7" w:rsidRP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C829C9">
        <w:rPr>
          <w:rFonts w:cs="Times New Roman"/>
          <w:sz w:val="28"/>
          <w:szCs w:val="28"/>
        </w:rPr>
        <w:t xml:space="preserve">1 </w:t>
      </w:r>
      <w:r w:rsidR="00326483">
        <w:rPr>
          <w:rFonts w:cs="Times New Roman"/>
          <w:sz w:val="28"/>
          <w:szCs w:val="28"/>
        </w:rPr>
        <w:t>полугодие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202</w:t>
      </w:r>
      <w:r w:rsidR="00C829C9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год</w:t>
      </w:r>
      <w:r w:rsidR="00C829C9">
        <w:rPr>
          <w:rFonts w:cs="Times New Roman"/>
          <w:sz w:val="28"/>
          <w:szCs w:val="28"/>
        </w:rPr>
        <w:t xml:space="preserve">а проведено </w:t>
      </w:r>
      <w:r w:rsidR="00326483">
        <w:rPr>
          <w:rFonts w:cs="Times New Roman"/>
          <w:sz w:val="28"/>
          <w:szCs w:val="28"/>
        </w:rPr>
        <w:t>7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A701E2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RPr="00AD57F7" w:rsidSect="00A701E2">
      <w:headerReference w:type="default" r:id="rId7"/>
      <w:pgSz w:w="11905" w:h="16838" w:code="9"/>
      <w:pgMar w:top="1134" w:right="567" w:bottom="1247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904" w:rsidRDefault="00331904" w:rsidP="000C266D">
      <w:pPr>
        <w:spacing w:after="0" w:line="240" w:lineRule="auto"/>
      </w:pPr>
      <w:r>
        <w:separator/>
      </w:r>
    </w:p>
  </w:endnote>
  <w:endnote w:type="continuationSeparator" w:id="0">
    <w:p w:rsidR="00331904" w:rsidRDefault="00331904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904" w:rsidRDefault="00331904" w:rsidP="000C266D">
      <w:pPr>
        <w:spacing w:after="0" w:line="240" w:lineRule="auto"/>
      </w:pPr>
      <w:r>
        <w:separator/>
      </w:r>
    </w:p>
  </w:footnote>
  <w:footnote w:type="continuationSeparator" w:id="0">
    <w:p w:rsidR="00331904" w:rsidRDefault="00331904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09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33DD9"/>
    <w:rsid w:val="000600A9"/>
    <w:rsid w:val="0006704D"/>
    <w:rsid w:val="000C266D"/>
    <w:rsid w:val="00106F58"/>
    <w:rsid w:val="001A56B9"/>
    <w:rsid w:val="001C028A"/>
    <w:rsid w:val="001D0AFC"/>
    <w:rsid w:val="0022208F"/>
    <w:rsid w:val="002369A4"/>
    <w:rsid w:val="00246F32"/>
    <w:rsid w:val="00251AD8"/>
    <w:rsid w:val="002818CA"/>
    <w:rsid w:val="003065E1"/>
    <w:rsid w:val="00326483"/>
    <w:rsid w:val="00331904"/>
    <w:rsid w:val="003627F0"/>
    <w:rsid w:val="00410FD2"/>
    <w:rsid w:val="004417F3"/>
    <w:rsid w:val="00451F07"/>
    <w:rsid w:val="00475093"/>
    <w:rsid w:val="00534A5A"/>
    <w:rsid w:val="0062120D"/>
    <w:rsid w:val="00631DB8"/>
    <w:rsid w:val="006E4327"/>
    <w:rsid w:val="006F5A35"/>
    <w:rsid w:val="00712E79"/>
    <w:rsid w:val="007341DD"/>
    <w:rsid w:val="00746B93"/>
    <w:rsid w:val="007507C2"/>
    <w:rsid w:val="00752C10"/>
    <w:rsid w:val="008308FB"/>
    <w:rsid w:val="00856B29"/>
    <w:rsid w:val="0086721D"/>
    <w:rsid w:val="008A2F07"/>
    <w:rsid w:val="008B366D"/>
    <w:rsid w:val="00925A24"/>
    <w:rsid w:val="00955E78"/>
    <w:rsid w:val="00964F5C"/>
    <w:rsid w:val="009674AB"/>
    <w:rsid w:val="00996812"/>
    <w:rsid w:val="009F0D27"/>
    <w:rsid w:val="00A0663F"/>
    <w:rsid w:val="00A078C4"/>
    <w:rsid w:val="00A300BE"/>
    <w:rsid w:val="00A35D53"/>
    <w:rsid w:val="00A701E2"/>
    <w:rsid w:val="00A80E88"/>
    <w:rsid w:val="00A85623"/>
    <w:rsid w:val="00AB747F"/>
    <w:rsid w:val="00AD57F7"/>
    <w:rsid w:val="00AE5846"/>
    <w:rsid w:val="00AE6F63"/>
    <w:rsid w:val="00B02CC3"/>
    <w:rsid w:val="00B20654"/>
    <w:rsid w:val="00B24E48"/>
    <w:rsid w:val="00B27B9B"/>
    <w:rsid w:val="00B461C3"/>
    <w:rsid w:val="00BB640E"/>
    <w:rsid w:val="00BF0191"/>
    <w:rsid w:val="00C0332E"/>
    <w:rsid w:val="00C206AC"/>
    <w:rsid w:val="00C449C2"/>
    <w:rsid w:val="00C4536B"/>
    <w:rsid w:val="00C52E4B"/>
    <w:rsid w:val="00C73D3C"/>
    <w:rsid w:val="00C74B2C"/>
    <w:rsid w:val="00C829C9"/>
    <w:rsid w:val="00CD3FB7"/>
    <w:rsid w:val="00CE5EE3"/>
    <w:rsid w:val="00D375B0"/>
    <w:rsid w:val="00D71EF3"/>
    <w:rsid w:val="00DB6AD2"/>
    <w:rsid w:val="00E10B9F"/>
    <w:rsid w:val="00E502B6"/>
    <w:rsid w:val="00E84ED9"/>
    <w:rsid w:val="00E84F87"/>
    <w:rsid w:val="00EA7DA1"/>
    <w:rsid w:val="00F20E76"/>
    <w:rsid w:val="00F2549F"/>
    <w:rsid w:val="00F8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2024-02-29T16:01:00Z</cp:lastPrinted>
  <dcterms:created xsi:type="dcterms:W3CDTF">2024-02-29T09:49:00Z</dcterms:created>
  <dcterms:modified xsi:type="dcterms:W3CDTF">2024-03-01T11:33:00Z</dcterms:modified>
</cp:coreProperties>
</file>