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Информация</w:t>
      </w:r>
    </w:p>
    <w:p w:rsidR="00E657EB" w:rsidRDefault="00352B6A" w:rsidP="0095083D">
      <w:pPr>
        <w:widowControl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52B6A">
        <w:rPr>
          <w:rFonts w:ascii="Times New Roman" w:hAnsi="Times New Roman"/>
          <w:sz w:val="28"/>
          <w:szCs w:val="28"/>
        </w:rPr>
        <w:t xml:space="preserve">о </w:t>
      </w:r>
      <w:r w:rsidR="000C1628">
        <w:rPr>
          <w:rFonts w:ascii="Times New Roman" w:hAnsi="Times New Roman"/>
          <w:sz w:val="28"/>
          <w:szCs w:val="28"/>
        </w:rPr>
        <w:t xml:space="preserve">результатах контрольных мероприятий </w:t>
      </w:r>
      <w:r w:rsidR="000C1628" w:rsidRPr="000C1628">
        <w:rPr>
          <w:rFonts w:ascii="Times New Roman" w:hAnsi="Times New Roman"/>
          <w:sz w:val="28"/>
          <w:szCs w:val="28"/>
        </w:rPr>
        <w:t xml:space="preserve">в </w:t>
      </w:r>
      <w:r w:rsidR="000C1628">
        <w:rPr>
          <w:rFonts w:ascii="Times New Roman" w:hAnsi="Times New Roman"/>
          <w:color w:val="000000"/>
          <w:sz w:val="28"/>
          <w:szCs w:val="28"/>
        </w:rPr>
        <w:t>отношении</w:t>
      </w:r>
      <w:r w:rsidR="000C1628">
        <w:rPr>
          <w:rFonts w:ascii="Times New Roman" w:hAnsi="Times New Roman"/>
          <w:color w:val="000000"/>
          <w:sz w:val="28"/>
          <w:szCs w:val="28"/>
        </w:rPr>
        <w:br/>
      </w:r>
      <w:r w:rsidR="0095083D">
        <w:rPr>
          <w:rFonts w:ascii="Times New Roman" w:hAnsi="Times New Roman"/>
          <w:sz w:val="28"/>
          <w:szCs w:val="28"/>
        </w:rPr>
        <w:t>закупок для обеспечения федеральных нужд, а также закупок для</w:t>
      </w:r>
      <w:r w:rsidR="00A34577">
        <w:rPr>
          <w:rFonts w:ascii="Times New Roman" w:hAnsi="Times New Roman"/>
          <w:sz w:val="28"/>
          <w:szCs w:val="28"/>
        </w:rPr>
        <w:br/>
      </w:r>
      <w:r w:rsidR="0095083D">
        <w:rPr>
          <w:rFonts w:ascii="Times New Roman" w:hAnsi="Times New Roman"/>
          <w:sz w:val="28"/>
          <w:szCs w:val="28"/>
        </w:rPr>
        <w:t>обеспечения</w:t>
      </w:r>
      <w:r w:rsidR="00A34577">
        <w:rPr>
          <w:rFonts w:ascii="Times New Roman" w:hAnsi="Times New Roman"/>
          <w:sz w:val="28"/>
          <w:szCs w:val="28"/>
        </w:rPr>
        <w:t xml:space="preserve"> </w:t>
      </w:r>
      <w:r w:rsidR="0095083D">
        <w:rPr>
          <w:rFonts w:ascii="Times New Roman" w:hAnsi="Times New Roman"/>
          <w:sz w:val="28"/>
          <w:szCs w:val="28"/>
        </w:rPr>
        <w:t xml:space="preserve"> нужд субъектов Российской Федерации, муниципальных нужд, финансовое обеспечение которых частично или полностью осуществляется</w:t>
      </w:r>
      <w:r w:rsidR="00A34577">
        <w:rPr>
          <w:rFonts w:ascii="Times New Roman" w:hAnsi="Times New Roman"/>
          <w:sz w:val="28"/>
          <w:szCs w:val="28"/>
        </w:rPr>
        <w:br/>
      </w:r>
      <w:r w:rsidR="0095083D">
        <w:rPr>
          <w:rFonts w:ascii="Times New Roman" w:hAnsi="Times New Roman"/>
          <w:sz w:val="28"/>
          <w:szCs w:val="28"/>
        </w:rPr>
        <w:t xml:space="preserve"> за счет субсидий, субвенций, иных межбюджетных трансфертов, имеющих</w:t>
      </w:r>
      <w:r w:rsidR="00A34577">
        <w:rPr>
          <w:rFonts w:ascii="Times New Roman" w:hAnsi="Times New Roman"/>
          <w:sz w:val="28"/>
          <w:szCs w:val="28"/>
        </w:rPr>
        <w:br/>
      </w:r>
      <w:r w:rsidR="0095083D">
        <w:rPr>
          <w:rFonts w:ascii="Times New Roman" w:hAnsi="Times New Roman"/>
          <w:sz w:val="28"/>
          <w:szCs w:val="28"/>
        </w:rPr>
        <w:t>целевое назначение, из федерального бюджета</w:t>
      </w:r>
      <w:r w:rsidR="000C1628" w:rsidRPr="000C162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C1628">
        <w:rPr>
          <w:rFonts w:ascii="Times New Roman" w:hAnsi="Times New Roman"/>
          <w:color w:val="000000"/>
          <w:sz w:val="28"/>
          <w:szCs w:val="28"/>
        </w:rPr>
        <w:t xml:space="preserve">проведенных </w:t>
      </w:r>
      <w:r w:rsidR="0095083D">
        <w:rPr>
          <w:rFonts w:ascii="Times New Roman" w:hAnsi="Times New Roman"/>
          <w:color w:val="000000"/>
          <w:sz w:val="28"/>
          <w:szCs w:val="28"/>
        </w:rPr>
        <w:br/>
      </w:r>
      <w:r w:rsidRPr="000C1628">
        <w:rPr>
          <w:rFonts w:ascii="Times New Roman" w:hAnsi="Times New Roman"/>
          <w:sz w:val="28"/>
          <w:szCs w:val="28"/>
        </w:rPr>
        <w:t>Управлени</w:t>
      </w:r>
      <w:r w:rsidR="000C1628">
        <w:rPr>
          <w:rFonts w:ascii="Times New Roman" w:hAnsi="Times New Roman"/>
          <w:sz w:val="28"/>
          <w:szCs w:val="28"/>
        </w:rPr>
        <w:t>ем</w:t>
      </w:r>
      <w:r w:rsidRPr="000C1628">
        <w:rPr>
          <w:rFonts w:ascii="Times New Roman" w:hAnsi="Times New Roman"/>
          <w:sz w:val="28"/>
          <w:szCs w:val="28"/>
        </w:rPr>
        <w:t xml:space="preserve"> Федерального казначейства</w:t>
      </w:r>
      <w:r w:rsidR="000C1628">
        <w:rPr>
          <w:rFonts w:ascii="Times New Roman" w:hAnsi="Times New Roman"/>
          <w:sz w:val="28"/>
          <w:szCs w:val="28"/>
        </w:rPr>
        <w:t xml:space="preserve"> </w:t>
      </w:r>
      <w:r w:rsidRPr="000C1628">
        <w:rPr>
          <w:rFonts w:ascii="Times New Roman" w:hAnsi="Times New Roman"/>
          <w:sz w:val="28"/>
          <w:szCs w:val="28"/>
        </w:rPr>
        <w:t>по Волгоградской области</w:t>
      </w:r>
      <w:r w:rsidR="0095083D">
        <w:rPr>
          <w:rFonts w:ascii="Times New Roman" w:hAnsi="Times New Roman"/>
          <w:sz w:val="28"/>
          <w:szCs w:val="28"/>
        </w:rPr>
        <w:br/>
      </w:r>
      <w:r w:rsidRPr="000C1628">
        <w:rPr>
          <w:rFonts w:ascii="Times New Roman" w:hAnsi="Times New Roman"/>
          <w:sz w:val="28"/>
          <w:szCs w:val="28"/>
        </w:rPr>
        <w:t>за 202</w:t>
      </w:r>
      <w:r w:rsidR="00A04F1B" w:rsidRPr="00A04F1B">
        <w:rPr>
          <w:rFonts w:ascii="Times New Roman" w:hAnsi="Times New Roman"/>
          <w:sz w:val="28"/>
          <w:szCs w:val="28"/>
        </w:rPr>
        <w:t>3</w:t>
      </w:r>
      <w:r w:rsidRPr="000C1628">
        <w:rPr>
          <w:rFonts w:ascii="Times New Roman" w:hAnsi="Times New Roman"/>
          <w:sz w:val="28"/>
          <w:szCs w:val="28"/>
        </w:rPr>
        <w:t xml:space="preserve"> год</w:t>
      </w:r>
      <w:proofErr w:type="gramEnd"/>
    </w:p>
    <w:p w:rsid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</w:p>
    <w:p w:rsidR="005E44A2" w:rsidRDefault="00371EE0" w:rsidP="00352B6A">
      <w:pPr>
        <w:tabs>
          <w:tab w:val="left" w:pos="1134"/>
        </w:tabs>
        <w:adjustRightInd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en-US"/>
        </w:rPr>
      </w:pPr>
      <w:r w:rsidRPr="005E44A2">
        <w:rPr>
          <w:rFonts w:ascii="Times New Roman" w:hAnsi="Times New Roman"/>
          <w:sz w:val="28"/>
          <w:szCs w:val="28"/>
        </w:rPr>
        <w:t>За 202</w:t>
      </w:r>
      <w:r w:rsidR="00A04F1B" w:rsidRPr="00A04F1B">
        <w:rPr>
          <w:rFonts w:ascii="Times New Roman" w:hAnsi="Times New Roman"/>
          <w:sz w:val="28"/>
          <w:szCs w:val="28"/>
        </w:rPr>
        <w:t>3</w:t>
      </w:r>
      <w:r w:rsidRPr="005E44A2">
        <w:rPr>
          <w:rFonts w:ascii="Times New Roman" w:hAnsi="Times New Roman"/>
          <w:sz w:val="28"/>
          <w:szCs w:val="28"/>
        </w:rPr>
        <w:t xml:space="preserve"> год Управлением Федерального казначейства по Волгоградской области проведено </w:t>
      </w:r>
      <w:r w:rsidR="00904C53" w:rsidRPr="00904C53">
        <w:rPr>
          <w:rFonts w:ascii="Times New Roman" w:hAnsi="Times New Roman"/>
          <w:sz w:val="28"/>
          <w:szCs w:val="28"/>
        </w:rPr>
        <w:t>22</w:t>
      </w:r>
      <w:r w:rsidRPr="005E44A2">
        <w:rPr>
          <w:rFonts w:ascii="Times New Roman" w:hAnsi="Times New Roman"/>
          <w:sz w:val="28"/>
          <w:szCs w:val="28"/>
        </w:rPr>
        <w:t xml:space="preserve"> контрольных мероприяти</w:t>
      </w:r>
      <w:r w:rsidR="00E02A83">
        <w:rPr>
          <w:rFonts w:ascii="Times New Roman" w:hAnsi="Times New Roman"/>
          <w:sz w:val="28"/>
          <w:szCs w:val="28"/>
        </w:rPr>
        <w:t>й</w:t>
      </w:r>
      <w:r w:rsidR="00352B6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в том числе: </w:t>
      </w:r>
      <w:r w:rsidR="00904C53" w:rsidRPr="00904C53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 w:rsidR="00A04F1B"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плановых и </w:t>
      </w:r>
      <w:r w:rsidR="0095083D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 w:rsidR="00904C53" w:rsidRPr="00904C53">
        <w:rPr>
          <w:rFonts w:ascii="Times New Roman CYR" w:hAnsi="Times New Roman CYR" w:cs="Times New Roman CYR"/>
          <w:sz w:val="28"/>
          <w:szCs w:val="28"/>
          <w:lang w:eastAsia="en-US"/>
        </w:rPr>
        <w:t>0</w:t>
      </w:r>
      <w:r w:rsidR="008B6872">
        <w:rPr>
          <w:rFonts w:ascii="Times New Roman CYR" w:hAnsi="Times New Roman CYR" w:cs="Times New Roman CYR"/>
          <w:sz w:val="28"/>
          <w:szCs w:val="28"/>
          <w:lang w:eastAsia="en-US"/>
        </w:rPr>
        <w:t> 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>внеплановых контрольных мероприяти</w:t>
      </w:r>
      <w:r w:rsidR="00E02A83">
        <w:rPr>
          <w:rFonts w:ascii="Times New Roman CYR" w:hAnsi="Times New Roman CYR" w:cs="Times New Roman CYR"/>
          <w:sz w:val="28"/>
          <w:szCs w:val="28"/>
          <w:lang w:eastAsia="en-US"/>
        </w:rPr>
        <w:t>й.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Выявлено нарушений законодательства </w:t>
      </w:r>
      <w:r w:rsidR="0095083D">
        <w:rPr>
          <w:rFonts w:ascii="Times New Roman" w:hAnsi="Times New Roman"/>
          <w:sz w:val="28"/>
          <w:szCs w:val="28"/>
        </w:rPr>
        <w:t>Российской Федерации о контрактной системе в сфере закупок товаров</w:t>
      </w:r>
      <w:r w:rsidR="001E49C0">
        <w:rPr>
          <w:rFonts w:ascii="Times New Roman" w:hAnsi="Times New Roman"/>
          <w:sz w:val="28"/>
          <w:szCs w:val="28"/>
        </w:rPr>
        <w:t>,</w:t>
      </w:r>
      <w:r w:rsidR="0095083D">
        <w:rPr>
          <w:rFonts w:ascii="Times New Roman" w:hAnsi="Times New Roman"/>
          <w:sz w:val="28"/>
          <w:szCs w:val="28"/>
        </w:rPr>
        <w:t xml:space="preserve"> работ, услуг для обеспечения государственных и муниципальных нужд</w:t>
      </w:r>
      <w:r w:rsidRPr="005E44A2">
        <w:rPr>
          <w:rFonts w:ascii="Times New Roman" w:hAnsi="Times New Roman"/>
          <w:sz w:val="28"/>
          <w:szCs w:val="28"/>
        </w:rPr>
        <w:t xml:space="preserve"> на общую сумму </w:t>
      </w:r>
      <w:r w:rsidR="00A04F1B">
        <w:rPr>
          <w:rFonts w:ascii="Times New Roman" w:hAnsi="Times New Roman"/>
          <w:sz w:val="28"/>
          <w:szCs w:val="28"/>
        </w:rPr>
        <w:t>3 084,1</w:t>
      </w:r>
      <w:r w:rsidR="001E49C0">
        <w:rPr>
          <w:rFonts w:ascii="Times New Roman" w:hAnsi="Times New Roman"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>млн. рублей, из них:</w:t>
      </w:r>
    </w:p>
    <w:p w:rsidR="00423E3F" w:rsidRPr="00A12EC9" w:rsidRDefault="00501284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284">
        <w:rPr>
          <w:rFonts w:ascii="Times New Roman" w:hAnsi="Times New Roman"/>
          <w:sz w:val="28"/>
          <w:szCs w:val="28"/>
        </w:rPr>
        <w:t xml:space="preserve">- </w:t>
      </w:r>
      <w:r w:rsidR="00423E3F" w:rsidRPr="00A12EC9">
        <w:rPr>
          <w:rFonts w:ascii="Times New Roman" w:hAnsi="Times New Roman"/>
          <w:sz w:val="28"/>
          <w:szCs w:val="28"/>
        </w:rPr>
        <w:t xml:space="preserve">нарушения </w:t>
      </w:r>
      <w:r w:rsidR="001E49C0">
        <w:rPr>
          <w:rFonts w:ascii="Times New Roman" w:hAnsi="Times New Roman"/>
          <w:sz w:val="28"/>
          <w:szCs w:val="28"/>
        </w:rPr>
        <w:t>при планировании закупок</w:t>
      </w:r>
      <w:r w:rsidR="00423E3F" w:rsidRPr="00A12EC9">
        <w:rPr>
          <w:rFonts w:ascii="Times New Roman" w:hAnsi="Times New Roman"/>
          <w:sz w:val="28"/>
          <w:szCs w:val="28"/>
        </w:rPr>
        <w:t xml:space="preserve"> на сумму </w:t>
      </w:r>
      <w:r w:rsidR="00A04F1B">
        <w:rPr>
          <w:rFonts w:ascii="Times New Roman" w:hAnsi="Times New Roman"/>
          <w:sz w:val="28"/>
          <w:szCs w:val="28"/>
        </w:rPr>
        <w:t>2 574,2</w:t>
      </w:r>
      <w:r w:rsidR="00423E3F" w:rsidRPr="00A12EC9">
        <w:rPr>
          <w:rFonts w:ascii="Times New Roman" w:hAnsi="Times New Roman"/>
          <w:sz w:val="28"/>
          <w:szCs w:val="28"/>
        </w:rPr>
        <w:t xml:space="preserve"> млн. рублей;</w:t>
      </w:r>
    </w:p>
    <w:p w:rsidR="00423E3F" w:rsidRPr="00A12EC9" w:rsidRDefault="00501284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6872">
        <w:rPr>
          <w:rFonts w:ascii="Times New Roman" w:hAnsi="Times New Roman"/>
          <w:sz w:val="28"/>
          <w:szCs w:val="28"/>
        </w:rPr>
        <w:t xml:space="preserve">- </w:t>
      </w:r>
      <w:r w:rsidR="00423E3F" w:rsidRPr="006E69F0">
        <w:rPr>
          <w:rFonts w:ascii="Times New Roman" w:hAnsi="Times New Roman"/>
          <w:sz w:val="28"/>
          <w:szCs w:val="28"/>
        </w:rPr>
        <w:t xml:space="preserve">нарушения </w:t>
      </w:r>
      <w:r w:rsidR="001E49C0">
        <w:rPr>
          <w:rFonts w:ascii="Times New Roman" w:hAnsi="Times New Roman"/>
          <w:sz w:val="28"/>
          <w:szCs w:val="28"/>
        </w:rPr>
        <w:t>при реализации контрактов</w:t>
      </w:r>
      <w:r w:rsidR="00423E3F">
        <w:rPr>
          <w:rFonts w:ascii="Times New Roman" w:hAnsi="Times New Roman"/>
          <w:sz w:val="28"/>
          <w:szCs w:val="28"/>
        </w:rPr>
        <w:t xml:space="preserve"> на сумму </w:t>
      </w:r>
      <w:r w:rsidR="00A04F1B">
        <w:rPr>
          <w:rFonts w:ascii="Times New Roman" w:hAnsi="Times New Roman"/>
          <w:sz w:val="28"/>
          <w:szCs w:val="28"/>
        </w:rPr>
        <w:t>509,9</w:t>
      </w:r>
      <w:r w:rsidR="00423E3F">
        <w:rPr>
          <w:rFonts w:ascii="Times New Roman" w:hAnsi="Times New Roman"/>
          <w:sz w:val="28"/>
          <w:szCs w:val="28"/>
        </w:rPr>
        <w:t xml:space="preserve"> млн. 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 xml:space="preserve">Устранено нарушений на общую сумму </w:t>
      </w:r>
      <w:r w:rsidR="007C16A8">
        <w:rPr>
          <w:rFonts w:ascii="Times New Roman" w:hAnsi="Times New Roman"/>
          <w:sz w:val="28"/>
          <w:szCs w:val="28"/>
        </w:rPr>
        <w:t>336</w:t>
      </w:r>
      <w:r w:rsidR="00A34577">
        <w:rPr>
          <w:rFonts w:ascii="Times New Roman" w:hAnsi="Times New Roman"/>
          <w:sz w:val="28"/>
          <w:szCs w:val="28"/>
        </w:rPr>
        <w:t>,6 тыс</w:t>
      </w:r>
      <w:r w:rsidRPr="00A12EC9">
        <w:rPr>
          <w:rFonts w:ascii="Times New Roman" w:hAnsi="Times New Roman"/>
          <w:sz w:val="28"/>
          <w:szCs w:val="28"/>
        </w:rPr>
        <w:t>. рублей, из них: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 xml:space="preserve">- внесены изменения в данные бюджетного учета на сумму </w:t>
      </w:r>
      <w:r w:rsidR="00C87A0D">
        <w:rPr>
          <w:rFonts w:ascii="Times New Roman" w:hAnsi="Times New Roman"/>
          <w:sz w:val="28"/>
          <w:szCs w:val="28"/>
        </w:rPr>
        <w:t>88</w:t>
      </w:r>
      <w:r w:rsidR="00DB7D32">
        <w:rPr>
          <w:rFonts w:ascii="Times New Roman" w:hAnsi="Times New Roman"/>
          <w:sz w:val="28"/>
          <w:szCs w:val="28"/>
        </w:rPr>
        <w:t>,</w:t>
      </w:r>
      <w:r w:rsidR="00C87A0D">
        <w:rPr>
          <w:rFonts w:ascii="Times New Roman" w:hAnsi="Times New Roman"/>
          <w:sz w:val="28"/>
          <w:szCs w:val="28"/>
        </w:rPr>
        <w:t>5</w:t>
      </w:r>
      <w:r w:rsidR="00DB7D32">
        <w:rPr>
          <w:rFonts w:ascii="Times New Roman" w:hAnsi="Times New Roman"/>
          <w:sz w:val="28"/>
          <w:szCs w:val="28"/>
        </w:rPr>
        <w:t xml:space="preserve"> тыс</w:t>
      </w:r>
      <w:r w:rsidRPr="00A12EC9">
        <w:rPr>
          <w:rFonts w:ascii="Times New Roman" w:hAnsi="Times New Roman"/>
          <w:sz w:val="28"/>
          <w:szCs w:val="28"/>
        </w:rPr>
        <w:t>.</w:t>
      </w:r>
      <w:r w:rsidRPr="00A12EC9">
        <w:rPr>
          <w:rFonts w:ascii="Times New Roman" w:hAnsi="Times New Roman"/>
          <w:sz w:val="28"/>
          <w:szCs w:val="28"/>
          <w:lang w:val="en-US"/>
        </w:rPr>
        <w:t> </w:t>
      </w:r>
      <w:r w:rsidRPr="00A12EC9">
        <w:rPr>
          <w:rFonts w:ascii="Times New Roman" w:hAnsi="Times New Roman"/>
          <w:sz w:val="28"/>
          <w:szCs w:val="28"/>
        </w:rPr>
        <w:t>рублей;</w:t>
      </w:r>
    </w:p>
    <w:p w:rsidR="00423E3F" w:rsidRPr="00A12EC9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 xml:space="preserve">- возвращено в </w:t>
      </w:r>
      <w:r w:rsidR="00C87A0D" w:rsidRPr="00C87A0D">
        <w:rPr>
          <w:rFonts w:ascii="Times New Roman" w:hAnsi="Times New Roman"/>
          <w:sz w:val="28"/>
          <w:szCs w:val="28"/>
        </w:rPr>
        <w:t>бюджет государственн</w:t>
      </w:r>
      <w:r w:rsidR="00C87A0D">
        <w:rPr>
          <w:rFonts w:ascii="Times New Roman" w:hAnsi="Times New Roman"/>
          <w:sz w:val="28"/>
          <w:szCs w:val="28"/>
        </w:rPr>
        <w:t>ого</w:t>
      </w:r>
      <w:r w:rsidR="00C87A0D" w:rsidRPr="00C87A0D">
        <w:rPr>
          <w:rFonts w:ascii="Times New Roman" w:hAnsi="Times New Roman"/>
          <w:sz w:val="28"/>
          <w:szCs w:val="28"/>
        </w:rPr>
        <w:t xml:space="preserve"> внебюджетн</w:t>
      </w:r>
      <w:r w:rsidR="00C87A0D">
        <w:rPr>
          <w:rFonts w:ascii="Times New Roman" w:hAnsi="Times New Roman"/>
          <w:sz w:val="28"/>
          <w:szCs w:val="28"/>
        </w:rPr>
        <w:t>ого</w:t>
      </w:r>
      <w:r w:rsidR="00C87A0D" w:rsidRPr="00C87A0D">
        <w:rPr>
          <w:rFonts w:ascii="Times New Roman" w:hAnsi="Times New Roman"/>
          <w:sz w:val="28"/>
          <w:szCs w:val="28"/>
        </w:rPr>
        <w:t xml:space="preserve"> фонд</w:t>
      </w:r>
      <w:r w:rsidR="00C87A0D">
        <w:rPr>
          <w:rFonts w:ascii="Times New Roman" w:hAnsi="Times New Roman"/>
          <w:sz w:val="28"/>
          <w:szCs w:val="28"/>
        </w:rPr>
        <w:t>а</w:t>
      </w:r>
      <w:r w:rsidR="00C87A0D" w:rsidRPr="00C87A0D">
        <w:rPr>
          <w:rFonts w:ascii="Times New Roman" w:hAnsi="Times New Roman"/>
          <w:sz w:val="28"/>
          <w:szCs w:val="28"/>
        </w:rPr>
        <w:t xml:space="preserve"> </w:t>
      </w:r>
      <w:r w:rsidR="00DB7D32">
        <w:rPr>
          <w:rFonts w:ascii="Times New Roman" w:hAnsi="Times New Roman"/>
          <w:sz w:val="28"/>
          <w:szCs w:val="28"/>
        </w:rPr>
        <w:t xml:space="preserve">на сумму </w:t>
      </w:r>
      <w:r w:rsidR="00C87A0D">
        <w:rPr>
          <w:rFonts w:ascii="Times New Roman" w:hAnsi="Times New Roman"/>
          <w:sz w:val="28"/>
          <w:szCs w:val="28"/>
        </w:rPr>
        <w:t>1</w:t>
      </w:r>
      <w:r w:rsidR="006928B0">
        <w:rPr>
          <w:rFonts w:ascii="Times New Roman" w:hAnsi="Times New Roman"/>
          <w:sz w:val="28"/>
          <w:szCs w:val="28"/>
        </w:rPr>
        <w:t>,</w:t>
      </w:r>
      <w:r w:rsidR="00C87A0D">
        <w:rPr>
          <w:rFonts w:ascii="Times New Roman" w:hAnsi="Times New Roman"/>
          <w:sz w:val="28"/>
          <w:szCs w:val="28"/>
        </w:rPr>
        <w:t>0</w:t>
      </w:r>
      <w:r w:rsidR="008B6872">
        <w:rPr>
          <w:rFonts w:ascii="Times New Roman" w:hAnsi="Times New Roman"/>
          <w:sz w:val="28"/>
          <w:szCs w:val="28"/>
        </w:rPr>
        <w:t> тыс. </w:t>
      </w:r>
      <w:r w:rsidRPr="00A12EC9">
        <w:rPr>
          <w:rFonts w:ascii="Times New Roman" w:hAnsi="Times New Roman"/>
          <w:sz w:val="28"/>
          <w:szCs w:val="28"/>
        </w:rPr>
        <w:t>рублей;</w:t>
      </w:r>
    </w:p>
    <w:p w:rsidR="00423E3F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2EC9">
        <w:rPr>
          <w:rFonts w:ascii="Times New Roman" w:hAnsi="Times New Roman"/>
          <w:sz w:val="28"/>
          <w:szCs w:val="28"/>
        </w:rPr>
        <w:t xml:space="preserve">- возмещено на счета учреждений </w:t>
      </w:r>
      <w:r w:rsidR="00DB7D32">
        <w:rPr>
          <w:rFonts w:ascii="Times New Roman" w:hAnsi="Times New Roman"/>
          <w:sz w:val="28"/>
          <w:szCs w:val="28"/>
        </w:rPr>
        <w:t xml:space="preserve">средств на сумму </w:t>
      </w:r>
      <w:r w:rsidR="00C87A0D">
        <w:rPr>
          <w:rFonts w:ascii="Times New Roman" w:hAnsi="Times New Roman"/>
          <w:sz w:val="28"/>
          <w:szCs w:val="28"/>
        </w:rPr>
        <w:t>61,0</w:t>
      </w:r>
      <w:r w:rsidRPr="00A12EC9">
        <w:rPr>
          <w:rFonts w:ascii="Times New Roman" w:hAnsi="Times New Roman"/>
          <w:sz w:val="28"/>
          <w:szCs w:val="28"/>
        </w:rPr>
        <w:t xml:space="preserve"> </w:t>
      </w:r>
      <w:r w:rsidR="00DB7D32">
        <w:rPr>
          <w:rFonts w:ascii="Times New Roman" w:hAnsi="Times New Roman"/>
          <w:sz w:val="28"/>
          <w:szCs w:val="28"/>
        </w:rPr>
        <w:t>тыс</w:t>
      </w:r>
      <w:r w:rsidR="00C87A0D">
        <w:rPr>
          <w:rFonts w:ascii="Times New Roman" w:hAnsi="Times New Roman"/>
          <w:sz w:val="28"/>
          <w:szCs w:val="28"/>
        </w:rPr>
        <w:t>. рублей;</w:t>
      </w:r>
    </w:p>
    <w:p w:rsidR="00C87A0D" w:rsidRDefault="00C87A0D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C87A0D">
        <w:rPr>
          <w:rFonts w:ascii="Times New Roman" w:hAnsi="Times New Roman"/>
          <w:sz w:val="28"/>
          <w:szCs w:val="28"/>
        </w:rPr>
        <w:t>взыскано с юридических лиц по решениям судов на сумму 186,1 тыс. рублей.</w:t>
      </w:r>
    </w:p>
    <w:p w:rsidR="00423E3F" w:rsidRDefault="00E02A83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 адрес объектов контроля направлено </w:t>
      </w:r>
      <w:r w:rsidR="00DB7D32">
        <w:rPr>
          <w:rFonts w:ascii="Times New Roman" w:hAnsi="Times New Roman"/>
          <w:sz w:val="28"/>
          <w:szCs w:val="28"/>
        </w:rPr>
        <w:t>1</w:t>
      </w:r>
      <w:r w:rsidR="008D0202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 w:rsidR="00423E3F" w:rsidRPr="00A12EC9">
        <w:rPr>
          <w:rFonts w:ascii="Times New Roman" w:hAnsi="Times New Roman"/>
          <w:sz w:val="28"/>
          <w:szCs w:val="28"/>
        </w:rPr>
        <w:t xml:space="preserve"> представлени</w:t>
      </w:r>
      <w:r w:rsidR="00A34577">
        <w:rPr>
          <w:rFonts w:ascii="Times New Roman" w:hAnsi="Times New Roman"/>
          <w:sz w:val="28"/>
          <w:szCs w:val="28"/>
        </w:rPr>
        <w:t>й</w:t>
      </w:r>
      <w:r w:rsidR="00423E3F" w:rsidRPr="00A12EC9">
        <w:rPr>
          <w:rFonts w:ascii="Times New Roman" w:hAnsi="Times New Roman"/>
          <w:sz w:val="28"/>
          <w:szCs w:val="28"/>
        </w:rPr>
        <w:t xml:space="preserve"> на общую сумму нарушений </w:t>
      </w:r>
      <w:r w:rsidR="007C16A8">
        <w:rPr>
          <w:rFonts w:ascii="Times New Roman" w:hAnsi="Times New Roman"/>
          <w:sz w:val="28"/>
          <w:szCs w:val="28"/>
        </w:rPr>
        <w:t xml:space="preserve">3 084,1 </w:t>
      </w:r>
      <w:r w:rsidR="00423E3F" w:rsidRPr="00A12EC9">
        <w:rPr>
          <w:rFonts w:ascii="Times New Roman" w:hAnsi="Times New Roman"/>
          <w:sz w:val="28"/>
          <w:szCs w:val="28"/>
        </w:rPr>
        <w:t>млн. рублей.</w:t>
      </w:r>
    </w:p>
    <w:p w:rsidR="00423E3F" w:rsidRPr="005E44A2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A83">
        <w:rPr>
          <w:rFonts w:ascii="Times New Roman" w:hAnsi="Times New Roman"/>
          <w:sz w:val="28"/>
          <w:szCs w:val="28"/>
        </w:rPr>
        <w:t xml:space="preserve">Рассмотрено объектами контроля </w:t>
      </w:r>
      <w:r w:rsidR="00A34577" w:rsidRPr="00A34577">
        <w:rPr>
          <w:rFonts w:ascii="Times New Roman" w:hAnsi="Times New Roman"/>
          <w:sz w:val="28"/>
          <w:szCs w:val="28"/>
        </w:rPr>
        <w:t>1</w:t>
      </w:r>
      <w:r w:rsidR="00904C53">
        <w:rPr>
          <w:rFonts w:ascii="Times New Roman" w:hAnsi="Times New Roman"/>
          <w:sz w:val="28"/>
          <w:szCs w:val="28"/>
        </w:rPr>
        <w:t>3</w:t>
      </w:r>
      <w:r w:rsidRPr="00E02A83">
        <w:rPr>
          <w:rFonts w:ascii="Times New Roman" w:hAnsi="Times New Roman"/>
          <w:sz w:val="28"/>
          <w:szCs w:val="28"/>
        </w:rPr>
        <w:t xml:space="preserve"> представлений на общую сумму нарушений </w:t>
      </w:r>
      <w:r w:rsidR="00113B9E">
        <w:rPr>
          <w:rFonts w:ascii="Times New Roman" w:hAnsi="Times New Roman"/>
          <w:sz w:val="28"/>
          <w:szCs w:val="28"/>
        </w:rPr>
        <w:t>2 7</w:t>
      </w:r>
      <w:r w:rsidR="00904C53">
        <w:rPr>
          <w:rFonts w:ascii="Times New Roman" w:hAnsi="Times New Roman"/>
          <w:sz w:val="28"/>
          <w:szCs w:val="28"/>
        </w:rPr>
        <w:t>43</w:t>
      </w:r>
      <w:r w:rsidR="00113B9E">
        <w:rPr>
          <w:rFonts w:ascii="Times New Roman" w:hAnsi="Times New Roman"/>
          <w:sz w:val="28"/>
          <w:szCs w:val="28"/>
        </w:rPr>
        <w:t>,</w:t>
      </w:r>
      <w:r w:rsidR="00904C53">
        <w:rPr>
          <w:rFonts w:ascii="Times New Roman" w:hAnsi="Times New Roman"/>
          <w:sz w:val="28"/>
          <w:szCs w:val="28"/>
        </w:rPr>
        <w:t>8</w:t>
      </w:r>
      <w:r w:rsidR="00E02A83" w:rsidRPr="00A34577">
        <w:rPr>
          <w:rFonts w:ascii="Times New Roman" w:hAnsi="Times New Roman"/>
          <w:sz w:val="28"/>
          <w:szCs w:val="28"/>
        </w:rPr>
        <w:t xml:space="preserve"> </w:t>
      </w:r>
      <w:r w:rsidRPr="00E02A83">
        <w:rPr>
          <w:rFonts w:ascii="Times New Roman" w:hAnsi="Times New Roman"/>
          <w:sz w:val="28"/>
          <w:szCs w:val="28"/>
        </w:rPr>
        <w:t>млн. рублей</w:t>
      </w:r>
      <w:r w:rsidR="00904C53">
        <w:rPr>
          <w:rFonts w:ascii="Times New Roman" w:hAnsi="Times New Roman"/>
          <w:sz w:val="28"/>
          <w:szCs w:val="28"/>
        </w:rPr>
        <w:t xml:space="preserve">, в том числе 2 представления </w:t>
      </w:r>
      <w:r w:rsidR="00904C53" w:rsidRPr="00E02A83">
        <w:rPr>
          <w:rFonts w:ascii="Times New Roman" w:hAnsi="Times New Roman"/>
          <w:sz w:val="28"/>
          <w:szCs w:val="28"/>
        </w:rPr>
        <w:t xml:space="preserve">на общую сумму нарушений </w:t>
      </w:r>
      <w:r w:rsidR="00904C53">
        <w:rPr>
          <w:rFonts w:ascii="Times New Roman" w:hAnsi="Times New Roman"/>
          <w:sz w:val="28"/>
          <w:szCs w:val="28"/>
        </w:rPr>
        <w:t>176</w:t>
      </w:r>
      <w:r w:rsidR="00904C53">
        <w:rPr>
          <w:rFonts w:ascii="Times New Roman" w:hAnsi="Times New Roman"/>
          <w:sz w:val="28"/>
          <w:szCs w:val="28"/>
        </w:rPr>
        <w:t>,</w:t>
      </w:r>
      <w:r w:rsidR="00904C53">
        <w:rPr>
          <w:rFonts w:ascii="Times New Roman" w:hAnsi="Times New Roman"/>
          <w:sz w:val="28"/>
          <w:szCs w:val="28"/>
        </w:rPr>
        <w:t>1</w:t>
      </w:r>
      <w:r w:rsidR="00904C53" w:rsidRPr="00A34577">
        <w:rPr>
          <w:rFonts w:ascii="Times New Roman" w:hAnsi="Times New Roman"/>
          <w:sz w:val="28"/>
          <w:szCs w:val="28"/>
        </w:rPr>
        <w:t xml:space="preserve"> </w:t>
      </w:r>
      <w:r w:rsidR="00904C53" w:rsidRPr="00E02A83">
        <w:rPr>
          <w:rFonts w:ascii="Times New Roman" w:hAnsi="Times New Roman"/>
          <w:sz w:val="28"/>
          <w:szCs w:val="28"/>
        </w:rPr>
        <w:t>млн. рублей</w:t>
      </w:r>
      <w:r w:rsidR="00904C53">
        <w:rPr>
          <w:rFonts w:ascii="Times New Roman" w:hAnsi="Times New Roman"/>
          <w:sz w:val="28"/>
          <w:szCs w:val="28"/>
        </w:rPr>
        <w:t>, направленных в прошлых периодах</w:t>
      </w:r>
      <w:r w:rsidR="00A34577">
        <w:rPr>
          <w:rFonts w:ascii="Times New Roman" w:hAnsi="Times New Roman"/>
          <w:sz w:val="28"/>
          <w:szCs w:val="28"/>
        </w:rPr>
        <w:t>.</w:t>
      </w:r>
    </w:p>
    <w:sectPr w:rsidR="00423E3F" w:rsidRPr="005E44A2" w:rsidSect="00537142">
      <w:headerReference w:type="default" r:id="rId7"/>
      <w:pgSz w:w="11907" w:h="16840" w:code="9"/>
      <w:pgMar w:top="1134" w:right="567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4CD" w:rsidRDefault="003974CD" w:rsidP="00306236">
      <w:r>
        <w:separator/>
      </w:r>
    </w:p>
  </w:endnote>
  <w:endnote w:type="continuationSeparator" w:id="0">
    <w:p w:rsidR="003974CD" w:rsidRDefault="003974CD" w:rsidP="0030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4CD" w:rsidRDefault="003974CD" w:rsidP="00306236">
      <w:r>
        <w:separator/>
      </w:r>
    </w:p>
  </w:footnote>
  <w:footnote w:type="continuationSeparator" w:id="0">
    <w:p w:rsidR="003974CD" w:rsidRDefault="003974CD" w:rsidP="00306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36" w:rsidRPr="00537142" w:rsidRDefault="00941A53" w:rsidP="00537142">
    <w:pPr>
      <w:pStyle w:val="a9"/>
      <w:jc w:val="center"/>
      <w:rPr>
        <w:rFonts w:ascii="Times New Roman" w:hAnsi="Times New Roman"/>
        <w:sz w:val="24"/>
        <w:szCs w:val="24"/>
        <w:lang w:val="en-US"/>
      </w:rPr>
    </w:pPr>
    <w:r w:rsidRPr="00537142">
      <w:rPr>
        <w:rFonts w:ascii="Times New Roman" w:hAnsi="Times New Roman"/>
        <w:sz w:val="24"/>
        <w:szCs w:val="24"/>
      </w:rPr>
      <w:fldChar w:fldCharType="begin"/>
    </w:r>
    <w:r w:rsidRPr="00537142">
      <w:rPr>
        <w:rFonts w:ascii="Times New Roman" w:hAnsi="Times New Roman"/>
        <w:sz w:val="24"/>
        <w:szCs w:val="24"/>
      </w:rPr>
      <w:instrText>PAGE   \* MERGEFORMAT</w:instrText>
    </w:r>
    <w:r w:rsidRPr="00537142">
      <w:rPr>
        <w:rFonts w:ascii="Times New Roman" w:hAnsi="Times New Roman"/>
        <w:sz w:val="24"/>
        <w:szCs w:val="24"/>
      </w:rPr>
      <w:fldChar w:fldCharType="separate"/>
    </w:r>
    <w:r w:rsidR="00A34577">
      <w:rPr>
        <w:rFonts w:ascii="Times New Roman" w:hAnsi="Times New Roman"/>
        <w:noProof/>
        <w:sz w:val="24"/>
        <w:szCs w:val="24"/>
      </w:rPr>
      <w:t>2</w:t>
    </w:r>
    <w:r w:rsidRPr="00537142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CC"/>
    <w:rsid w:val="000451F9"/>
    <w:rsid w:val="00050EB2"/>
    <w:rsid w:val="00071A8D"/>
    <w:rsid w:val="000A2A55"/>
    <w:rsid w:val="000A7FF6"/>
    <w:rsid w:val="000C1628"/>
    <w:rsid w:val="000C256A"/>
    <w:rsid w:val="000D48C0"/>
    <w:rsid w:val="000E4ED6"/>
    <w:rsid w:val="00113B9E"/>
    <w:rsid w:val="001640B8"/>
    <w:rsid w:val="0018786C"/>
    <w:rsid w:val="00196AD7"/>
    <w:rsid w:val="001A1722"/>
    <w:rsid w:val="001A2DC8"/>
    <w:rsid w:val="001A6E36"/>
    <w:rsid w:val="001E49C0"/>
    <w:rsid w:val="00216FC6"/>
    <w:rsid w:val="00243320"/>
    <w:rsid w:val="002573B0"/>
    <w:rsid w:val="00263BD9"/>
    <w:rsid w:val="0027756F"/>
    <w:rsid w:val="002A6198"/>
    <w:rsid w:val="002C325C"/>
    <w:rsid w:val="002C7D4E"/>
    <w:rsid w:val="00306236"/>
    <w:rsid w:val="0032284E"/>
    <w:rsid w:val="00331936"/>
    <w:rsid w:val="0034566A"/>
    <w:rsid w:val="0035016D"/>
    <w:rsid w:val="00352B6A"/>
    <w:rsid w:val="00355EEC"/>
    <w:rsid w:val="0036086B"/>
    <w:rsid w:val="00371EE0"/>
    <w:rsid w:val="00373826"/>
    <w:rsid w:val="00384780"/>
    <w:rsid w:val="003974CD"/>
    <w:rsid w:val="003B2D8A"/>
    <w:rsid w:val="003C51CC"/>
    <w:rsid w:val="003C6575"/>
    <w:rsid w:val="00423E3F"/>
    <w:rsid w:val="00446DE6"/>
    <w:rsid w:val="004E2048"/>
    <w:rsid w:val="004F7760"/>
    <w:rsid w:val="00501284"/>
    <w:rsid w:val="00537142"/>
    <w:rsid w:val="00537162"/>
    <w:rsid w:val="0053777F"/>
    <w:rsid w:val="005D52CA"/>
    <w:rsid w:val="005E44A2"/>
    <w:rsid w:val="005E4A76"/>
    <w:rsid w:val="0061566A"/>
    <w:rsid w:val="0063393E"/>
    <w:rsid w:val="00633BDD"/>
    <w:rsid w:val="00640B7B"/>
    <w:rsid w:val="00643DD4"/>
    <w:rsid w:val="00664002"/>
    <w:rsid w:val="006928B0"/>
    <w:rsid w:val="006A15A5"/>
    <w:rsid w:val="006D00FC"/>
    <w:rsid w:val="00706E43"/>
    <w:rsid w:val="00713E0E"/>
    <w:rsid w:val="00717CD7"/>
    <w:rsid w:val="007648E2"/>
    <w:rsid w:val="00793B71"/>
    <w:rsid w:val="007A153F"/>
    <w:rsid w:val="007A3608"/>
    <w:rsid w:val="007B59F8"/>
    <w:rsid w:val="007C16A8"/>
    <w:rsid w:val="007D3FD1"/>
    <w:rsid w:val="0083298F"/>
    <w:rsid w:val="008414D6"/>
    <w:rsid w:val="0084572B"/>
    <w:rsid w:val="00860120"/>
    <w:rsid w:val="008777B3"/>
    <w:rsid w:val="00886478"/>
    <w:rsid w:val="008A61FB"/>
    <w:rsid w:val="008B4D73"/>
    <w:rsid w:val="008B6872"/>
    <w:rsid w:val="008C442A"/>
    <w:rsid w:val="008D0202"/>
    <w:rsid w:val="008E3748"/>
    <w:rsid w:val="00904C53"/>
    <w:rsid w:val="009213FE"/>
    <w:rsid w:val="009223C0"/>
    <w:rsid w:val="00941A53"/>
    <w:rsid w:val="0095083D"/>
    <w:rsid w:val="0095763A"/>
    <w:rsid w:val="00961558"/>
    <w:rsid w:val="009870AF"/>
    <w:rsid w:val="009C2EB9"/>
    <w:rsid w:val="009D2995"/>
    <w:rsid w:val="009D2BC1"/>
    <w:rsid w:val="009E3392"/>
    <w:rsid w:val="00A01A38"/>
    <w:rsid w:val="00A04F1B"/>
    <w:rsid w:val="00A34577"/>
    <w:rsid w:val="00A51A3B"/>
    <w:rsid w:val="00A650BD"/>
    <w:rsid w:val="00A757E2"/>
    <w:rsid w:val="00A91193"/>
    <w:rsid w:val="00AB0C81"/>
    <w:rsid w:val="00AE1C16"/>
    <w:rsid w:val="00AE3F0F"/>
    <w:rsid w:val="00B005B3"/>
    <w:rsid w:val="00B10E4D"/>
    <w:rsid w:val="00B11900"/>
    <w:rsid w:val="00B2771D"/>
    <w:rsid w:val="00B27D69"/>
    <w:rsid w:val="00B97DDD"/>
    <w:rsid w:val="00BB059E"/>
    <w:rsid w:val="00BB22A6"/>
    <w:rsid w:val="00BB405C"/>
    <w:rsid w:val="00BF150F"/>
    <w:rsid w:val="00C00D3C"/>
    <w:rsid w:val="00C450FE"/>
    <w:rsid w:val="00C46AF8"/>
    <w:rsid w:val="00C82ACC"/>
    <w:rsid w:val="00C84953"/>
    <w:rsid w:val="00C87A0D"/>
    <w:rsid w:val="00C907FE"/>
    <w:rsid w:val="00CA21CF"/>
    <w:rsid w:val="00CA520D"/>
    <w:rsid w:val="00CB7CCF"/>
    <w:rsid w:val="00CD299A"/>
    <w:rsid w:val="00CE146D"/>
    <w:rsid w:val="00D15CC1"/>
    <w:rsid w:val="00D477E2"/>
    <w:rsid w:val="00D53C54"/>
    <w:rsid w:val="00D55AF2"/>
    <w:rsid w:val="00DB6F67"/>
    <w:rsid w:val="00DB7D32"/>
    <w:rsid w:val="00DE1F82"/>
    <w:rsid w:val="00E02A83"/>
    <w:rsid w:val="00E143E9"/>
    <w:rsid w:val="00E30865"/>
    <w:rsid w:val="00E4117C"/>
    <w:rsid w:val="00E4272A"/>
    <w:rsid w:val="00E4676F"/>
    <w:rsid w:val="00E657EB"/>
    <w:rsid w:val="00E73830"/>
    <w:rsid w:val="00E825FA"/>
    <w:rsid w:val="00ED1235"/>
    <w:rsid w:val="00ED7BB3"/>
    <w:rsid w:val="00EF6748"/>
    <w:rsid w:val="00F426C2"/>
    <w:rsid w:val="00F70C33"/>
    <w:rsid w:val="00F729BA"/>
    <w:rsid w:val="00F9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Анастасия Юрьевна</dc:creator>
  <cp:lastModifiedBy>Пользователь</cp:lastModifiedBy>
  <cp:revision>5</cp:revision>
  <cp:lastPrinted>2024-03-01T15:11:00Z</cp:lastPrinted>
  <dcterms:created xsi:type="dcterms:W3CDTF">2022-02-18T19:14:00Z</dcterms:created>
  <dcterms:modified xsi:type="dcterms:W3CDTF">2024-03-04T12:47:00Z</dcterms:modified>
</cp:coreProperties>
</file>